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D0D" w:rsidRPr="006E41C2" w:rsidRDefault="00982D0D" w:rsidP="00982D0D">
      <w:pPr>
        <w:keepNext/>
        <w:spacing w:after="0" w:line="240" w:lineRule="auto"/>
        <w:ind w:firstLine="567"/>
        <w:jc w:val="center"/>
        <w:outlineLvl w:val="3"/>
        <w:rPr>
          <w:rFonts w:ascii="Times New Roman" w:eastAsia="Times New Roman" w:hAnsi="Times New Roman" w:cs="Times New Roman"/>
          <w:b/>
          <w:color w:val="000000"/>
          <w:kern w:val="20"/>
          <w:sz w:val="24"/>
          <w:szCs w:val="24"/>
          <w:lang w:eastAsia="ru-RU"/>
        </w:rPr>
      </w:pPr>
      <w:r>
        <w:rPr>
          <w:rFonts w:ascii="Times New Roman" w:eastAsia="Times New Roman" w:hAnsi="Times New Roman" w:cs="Times New Roman"/>
          <w:b/>
          <w:color w:val="000000"/>
          <w:kern w:val="20"/>
          <w:sz w:val="24"/>
          <w:szCs w:val="24"/>
          <w:lang w:eastAsia="ru-RU"/>
        </w:rPr>
        <w:t>ЗАНЯТИЕ 8-9</w:t>
      </w:r>
      <w:bookmarkStart w:id="0" w:name="_GoBack"/>
      <w:bookmarkEnd w:id="0"/>
    </w:p>
    <w:p w:rsidR="00982D0D" w:rsidRPr="00071F59" w:rsidRDefault="00982D0D" w:rsidP="00982D0D">
      <w:pPr>
        <w:spacing w:after="0" w:line="240" w:lineRule="auto"/>
        <w:ind w:right="-1"/>
        <w:jc w:val="both"/>
        <w:rPr>
          <w:rFonts w:ascii="Times New Roman" w:eastAsia="Times New Roman" w:hAnsi="Times New Roman" w:cs="Times New Roman"/>
          <w:b/>
          <w:sz w:val="24"/>
          <w:szCs w:val="24"/>
          <w:lang w:eastAsia="ru-RU"/>
        </w:rPr>
      </w:pPr>
      <w:r w:rsidRPr="00071F59">
        <w:rPr>
          <w:rFonts w:ascii="Times New Roman" w:eastAsia="Times New Roman" w:hAnsi="Times New Roman" w:cs="Times New Roman"/>
          <w:b/>
          <w:sz w:val="24"/>
          <w:szCs w:val="24"/>
          <w:lang w:eastAsia="ru-RU"/>
        </w:rPr>
        <w:t xml:space="preserve">1. Тема и ее актуальность.  Медицина Средневековья </w:t>
      </w:r>
      <w:proofErr w:type="gramStart"/>
      <w:r w:rsidRPr="00071F59">
        <w:rPr>
          <w:rFonts w:ascii="Times New Roman" w:eastAsia="Times New Roman" w:hAnsi="Times New Roman" w:cs="Times New Roman"/>
          <w:b/>
          <w:sz w:val="24"/>
          <w:szCs w:val="24"/>
          <w:lang w:val="en-US" w:eastAsia="ru-RU"/>
        </w:rPr>
        <w:t>V</w:t>
      </w:r>
      <w:proofErr w:type="gramEnd"/>
      <w:r w:rsidRPr="00071F59">
        <w:rPr>
          <w:rFonts w:ascii="Times New Roman" w:eastAsia="Times New Roman" w:hAnsi="Times New Roman" w:cs="Times New Roman"/>
          <w:b/>
          <w:sz w:val="24"/>
          <w:szCs w:val="24"/>
          <w:lang w:eastAsia="ru-RU"/>
        </w:rPr>
        <w:t>-Х</w:t>
      </w:r>
      <w:r w:rsidRPr="00071F59">
        <w:rPr>
          <w:rFonts w:ascii="Times New Roman" w:eastAsia="Times New Roman" w:hAnsi="Times New Roman" w:cs="Times New Roman"/>
          <w:b/>
          <w:sz w:val="24"/>
          <w:szCs w:val="24"/>
          <w:lang w:val="en-US" w:eastAsia="ru-RU"/>
        </w:rPr>
        <w:t>V</w:t>
      </w:r>
      <w:r w:rsidRPr="00071F59">
        <w:rPr>
          <w:rFonts w:ascii="Times New Roman" w:eastAsia="Times New Roman" w:hAnsi="Times New Roman" w:cs="Times New Roman"/>
          <w:b/>
          <w:sz w:val="24"/>
          <w:szCs w:val="24"/>
          <w:lang w:eastAsia="ru-RU"/>
        </w:rPr>
        <w:t>вв. Медицина Византии, Арабских Халифатов.</w:t>
      </w:r>
    </w:p>
    <w:p w:rsidR="00982D0D" w:rsidRPr="00071F59" w:rsidRDefault="00982D0D" w:rsidP="00982D0D">
      <w:pPr>
        <w:spacing w:after="0" w:line="240" w:lineRule="auto"/>
        <w:ind w:right="-1" w:firstLine="708"/>
        <w:jc w:val="both"/>
        <w:rPr>
          <w:rFonts w:ascii="Times New Roman" w:eastAsia="Times New Roman" w:hAnsi="Times New Roman" w:cs="Times New Roman"/>
          <w:sz w:val="24"/>
          <w:szCs w:val="24"/>
          <w:lang w:eastAsia="ru-RU"/>
        </w:rPr>
      </w:pPr>
      <w:r w:rsidRPr="00071F59">
        <w:rPr>
          <w:rFonts w:ascii="Times New Roman" w:eastAsia="Times New Roman" w:hAnsi="Times New Roman" w:cs="Times New Roman"/>
          <w:spacing w:val="-4"/>
          <w:sz w:val="24"/>
          <w:szCs w:val="24"/>
          <w:lang w:eastAsia="ru-RU"/>
        </w:rPr>
        <w:t xml:space="preserve">Изучение основных этапов развития медицины  Средневековья </w:t>
      </w:r>
      <w:proofErr w:type="gramStart"/>
      <w:r w:rsidRPr="00071F59">
        <w:rPr>
          <w:rFonts w:ascii="Times New Roman" w:eastAsia="Times New Roman" w:hAnsi="Times New Roman" w:cs="Times New Roman"/>
          <w:spacing w:val="-4"/>
          <w:sz w:val="24"/>
          <w:szCs w:val="24"/>
          <w:lang w:eastAsia="ru-RU"/>
        </w:rPr>
        <w:t>V</w:t>
      </w:r>
      <w:proofErr w:type="gramEnd"/>
      <w:r w:rsidRPr="00071F59">
        <w:rPr>
          <w:rFonts w:ascii="Times New Roman" w:eastAsia="Times New Roman" w:hAnsi="Times New Roman" w:cs="Times New Roman"/>
          <w:spacing w:val="-4"/>
          <w:sz w:val="24"/>
          <w:szCs w:val="24"/>
          <w:lang w:eastAsia="ru-RU"/>
        </w:rPr>
        <w:t>-</w:t>
      </w:r>
      <w:proofErr w:type="spellStart"/>
      <w:r w:rsidRPr="00071F59">
        <w:rPr>
          <w:rFonts w:ascii="Times New Roman" w:eastAsia="Times New Roman" w:hAnsi="Times New Roman" w:cs="Times New Roman"/>
          <w:spacing w:val="-4"/>
          <w:sz w:val="24"/>
          <w:szCs w:val="24"/>
          <w:lang w:eastAsia="ru-RU"/>
        </w:rPr>
        <w:t>ХVвв</w:t>
      </w:r>
      <w:proofErr w:type="spellEnd"/>
      <w:r w:rsidRPr="00071F59">
        <w:rPr>
          <w:rFonts w:ascii="Times New Roman" w:eastAsia="Times New Roman" w:hAnsi="Times New Roman" w:cs="Times New Roman"/>
          <w:sz w:val="24"/>
          <w:szCs w:val="24"/>
          <w:lang w:eastAsia="ru-RU"/>
        </w:rPr>
        <w:t xml:space="preserve"> имеет большое значение для формирования научного мировоззрения, позволяет  ознакомиться с основными достижениями медицин</w:t>
      </w:r>
      <w:r>
        <w:rPr>
          <w:rFonts w:ascii="Times New Roman" w:eastAsia="Times New Roman" w:hAnsi="Times New Roman" w:cs="Times New Roman"/>
          <w:sz w:val="24"/>
          <w:szCs w:val="24"/>
          <w:lang w:eastAsia="ru-RU"/>
        </w:rPr>
        <w:t>ы Византии, Арабских Халифатов.</w:t>
      </w:r>
    </w:p>
    <w:p w:rsidR="00982D0D" w:rsidRPr="0046256D" w:rsidRDefault="00982D0D" w:rsidP="00982D0D">
      <w:pPr>
        <w:spacing w:after="0" w:line="240" w:lineRule="auto"/>
        <w:jc w:val="both"/>
        <w:rPr>
          <w:rFonts w:ascii="Times New Roman" w:eastAsia="Times New Roman" w:hAnsi="Times New Roman" w:cs="Times New Roman"/>
          <w:b/>
          <w:sz w:val="24"/>
          <w:szCs w:val="24"/>
          <w:lang w:eastAsia="ru-RU"/>
        </w:rPr>
      </w:pPr>
      <w:r w:rsidRPr="00071F59">
        <w:rPr>
          <w:rFonts w:ascii="Times New Roman" w:eastAsia="Times New Roman" w:hAnsi="Times New Roman" w:cs="Times New Roman"/>
          <w:sz w:val="24"/>
          <w:szCs w:val="24"/>
          <w:lang w:eastAsia="ru-RU"/>
        </w:rPr>
        <w:t>2.</w:t>
      </w:r>
      <w:r w:rsidRPr="00071F59">
        <w:rPr>
          <w:rFonts w:ascii="Times New Roman" w:eastAsia="Times New Roman" w:hAnsi="Times New Roman" w:cs="Times New Roman"/>
          <w:b/>
          <w:sz w:val="24"/>
          <w:szCs w:val="24"/>
          <w:lang w:eastAsia="ru-RU"/>
        </w:rPr>
        <w:t xml:space="preserve"> Цель занятия. </w:t>
      </w:r>
      <w:r w:rsidRPr="00071F59">
        <w:rPr>
          <w:rFonts w:ascii="Times New Roman" w:eastAsia="Times New Roman" w:hAnsi="Times New Roman" w:cs="Times New Roman"/>
          <w:sz w:val="24"/>
          <w:szCs w:val="24"/>
          <w:lang w:eastAsia="ru-RU"/>
        </w:rPr>
        <w:t xml:space="preserve"> Показать основные аспекты развития медицины в </w:t>
      </w:r>
      <w:r w:rsidRPr="00071F59">
        <w:rPr>
          <w:rFonts w:ascii="Times New Roman" w:eastAsia="Times New Roman" w:hAnsi="Times New Roman" w:cs="Times New Roman"/>
          <w:b/>
          <w:sz w:val="24"/>
          <w:szCs w:val="24"/>
          <w:lang w:eastAsia="ru-RU"/>
        </w:rPr>
        <w:t xml:space="preserve"> </w:t>
      </w:r>
      <w:r w:rsidRPr="00071F59">
        <w:rPr>
          <w:rFonts w:ascii="Times New Roman" w:eastAsia="Times New Roman" w:hAnsi="Times New Roman" w:cs="Times New Roman"/>
          <w:sz w:val="24"/>
          <w:szCs w:val="24"/>
          <w:lang w:eastAsia="ru-RU"/>
        </w:rPr>
        <w:t>Византии, Арабских Халифатах, Западной Европе.</w:t>
      </w:r>
    </w:p>
    <w:p w:rsidR="00982D0D" w:rsidRPr="00071F59" w:rsidRDefault="00982D0D" w:rsidP="00982D0D">
      <w:pPr>
        <w:spacing w:after="0" w:line="216" w:lineRule="auto"/>
        <w:jc w:val="both"/>
        <w:rPr>
          <w:rFonts w:ascii="Times New Roman" w:eastAsia="Times New Roman" w:hAnsi="Times New Roman" w:cs="Times New Roman"/>
          <w:spacing w:val="-4"/>
          <w:sz w:val="24"/>
          <w:szCs w:val="24"/>
          <w:lang w:eastAsia="ru-RU"/>
        </w:rPr>
      </w:pPr>
      <w:proofErr w:type="gramStart"/>
      <w:r>
        <w:rPr>
          <w:rFonts w:ascii="Times New Roman" w:eastAsia="Times New Roman" w:hAnsi="Times New Roman" w:cs="Times New Roman"/>
          <w:b/>
          <w:spacing w:val="-4"/>
          <w:sz w:val="24"/>
          <w:szCs w:val="24"/>
          <w:lang w:eastAsia="ru-RU"/>
        </w:rPr>
        <w:t>з</w:t>
      </w:r>
      <w:proofErr w:type="gramEnd"/>
      <w:r>
        <w:rPr>
          <w:rFonts w:ascii="Times New Roman" w:eastAsia="Times New Roman" w:hAnsi="Times New Roman" w:cs="Times New Roman"/>
          <w:b/>
          <w:bCs/>
          <w:spacing w:val="-4"/>
          <w:sz w:val="24"/>
          <w:szCs w:val="24"/>
          <w:lang w:eastAsia="ru-RU"/>
        </w:rPr>
        <w:t>нать</w:t>
      </w:r>
      <w:r w:rsidRPr="00071F59">
        <w:rPr>
          <w:rFonts w:ascii="Times New Roman" w:eastAsia="Times New Roman" w:hAnsi="Times New Roman" w:cs="Times New Roman"/>
          <w:spacing w:val="-4"/>
          <w:sz w:val="24"/>
          <w:szCs w:val="24"/>
          <w:lang w:eastAsia="ru-RU"/>
        </w:rPr>
        <w:t>:</w:t>
      </w:r>
    </w:p>
    <w:p w:rsidR="00982D0D" w:rsidRPr="00071F59" w:rsidRDefault="00982D0D" w:rsidP="00982D0D">
      <w:pPr>
        <w:spacing w:after="0" w:line="216" w:lineRule="auto"/>
        <w:jc w:val="both"/>
        <w:rPr>
          <w:rFonts w:ascii="Times New Roman" w:eastAsia="Times New Roman" w:hAnsi="Times New Roman" w:cs="Times New Roman"/>
          <w:sz w:val="24"/>
          <w:szCs w:val="24"/>
          <w:lang w:eastAsia="ru-RU"/>
        </w:rPr>
      </w:pPr>
      <w:r w:rsidRPr="00071F59">
        <w:rPr>
          <w:rFonts w:ascii="Times New Roman" w:eastAsia="Times New Roman" w:hAnsi="Times New Roman" w:cs="Times New Roman"/>
          <w:spacing w:val="-4"/>
          <w:sz w:val="24"/>
          <w:szCs w:val="24"/>
          <w:lang w:eastAsia="ru-RU"/>
        </w:rPr>
        <w:t xml:space="preserve">-основные этапы и </w:t>
      </w:r>
      <w:r w:rsidRPr="00071F59">
        <w:rPr>
          <w:rFonts w:ascii="Times New Roman" w:eastAsia="Times New Roman" w:hAnsi="Times New Roman" w:cs="Times New Roman"/>
          <w:sz w:val="24"/>
          <w:szCs w:val="24"/>
          <w:lang w:eastAsia="ru-RU"/>
        </w:rPr>
        <w:t>важнейшие черты медицины Средневековья;</w:t>
      </w:r>
    </w:p>
    <w:p w:rsidR="00982D0D" w:rsidRPr="00071F59" w:rsidRDefault="00982D0D" w:rsidP="00982D0D">
      <w:pPr>
        <w:spacing w:after="0" w:line="240" w:lineRule="auto"/>
        <w:jc w:val="both"/>
        <w:rPr>
          <w:rFonts w:ascii="Times New Roman" w:eastAsia="Times New Roman" w:hAnsi="Times New Roman" w:cs="Times New Roman"/>
          <w:sz w:val="24"/>
          <w:szCs w:val="24"/>
          <w:lang w:eastAsia="ru-RU"/>
        </w:rPr>
      </w:pPr>
      <w:r w:rsidRPr="00071F59">
        <w:rPr>
          <w:rFonts w:ascii="Times New Roman" w:eastAsia="Times New Roman" w:hAnsi="Times New Roman" w:cs="Times New Roman"/>
          <w:sz w:val="24"/>
          <w:szCs w:val="24"/>
          <w:lang w:eastAsia="ru-RU"/>
        </w:rPr>
        <w:t>-роль византийской медицины в сохранении и передаче античного наследия;</w:t>
      </w:r>
    </w:p>
    <w:p w:rsidR="00982D0D" w:rsidRPr="00071F59" w:rsidRDefault="00982D0D" w:rsidP="00982D0D">
      <w:pPr>
        <w:spacing w:after="0" w:line="216" w:lineRule="auto"/>
        <w:jc w:val="both"/>
        <w:rPr>
          <w:rFonts w:ascii="Times New Roman" w:eastAsia="Times New Roman" w:hAnsi="Times New Roman" w:cs="Times New Roman"/>
          <w:sz w:val="24"/>
          <w:szCs w:val="24"/>
          <w:lang w:eastAsia="ru-RU"/>
        </w:rPr>
      </w:pPr>
      <w:r w:rsidRPr="00071F59">
        <w:rPr>
          <w:rFonts w:ascii="Times New Roman" w:eastAsia="Times New Roman" w:hAnsi="Times New Roman" w:cs="Times New Roman"/>
          <w:sz w:val="24"/>
          <w:szCs w:val="24"/>
          <w:lang w:eastAsia="ru-RU"/>
        </w:rPr>
        <w:t>- труды арабских ученых-медиков.</w:t>
      </w:r>
    </w:p>
    <w:p w:rsidR="00982D0D" w:rsidRPr="00071F59" w:rsidRDefault="00982D0D" w:rsidP="00982D0D">
      <w:pPr>
        <w:spacing w:after="0" w:line="216" w:lineRule="auto"/>
        <w:jc w:val="both"/>
        <w:rPr>
          <w:rFonts w:ascii="Times New Roman" w:eastAsia="Times New Roman" w:hAnsi="Times New Roman" w:cs="Times New Roman"/>
          <w:sz w:val="24"/>
          <w:szCs w:val="24"/>
          <w:lang w:eastAsia="ru-RU"/>
        </w:rPr>
      </w:pPr>
      <w:r w:rsidRPr="00071F59">
        <w:rPr>
          <w:rFonts w:ascii="Times New Roman" w:eastAsia="Times New Roman" w:hAnsi="Times New Roman" w:cs="Times New Roman"/>
          <w:sz w:val="24"/>
          <w:szCs w:val="24"/>
          <w:lang w:eastAsia="ru-RU"/>
        </w:rPr>
        <w:t>- причины средневековых эпидемий (чумы, лепры, оспа).</w:t>
      </w:r>
    </w:p>
    <w:p w:rsidR="00982D0D" w:rsidRPr="00071F59" w:rsidRDefault="00982D0D" w:rsidP="00982D0D">
      <w:pPr>
        <w:spacing w:after="0" w:line="240" w:lineRule="auto"/>
        <w:jc w:val="both"/>
        <w:rPr>
          <w:rFonts w:ascii="Times New Roman" w:eastAsia="Times New Roman" w:hAnsi="Times New Roman" w:cs="Times New Roman"/>
          <w:sz w:val="24"/>
          <w:szCs w:val="24"/>
          <w:lang w:eastAsia="ru-RU"/>
        </w:rPr>
      </w:pPr>
      <w:r w:rsidRPr="00071F59">
        <w:rPr>
          <w:rFonts w:ascii="Times New Roman" w:eastAsia="Times New Roman" w:hAnsi="Times New Roman" w:cs="Times New Roman"/>
          <w:b/>
          <w:bCs/>
          <w:sz w:val="24"/>
          <w:szCs w:val="24"/>
          <w:lang w:eastAsia="ru-RU"/>
        </w:rPr>
        <w:t>уметь:</w:t>
      </w:r>
      <w:r w:rsidRPr="00071F59">
        <w:rPr>
          <w:rFonts w:ascii="Times New Roman" w:eastAsia="Times New Roman" w:hAnsi="Times New Roman" w:cs="Times New Roman"/>
          <w:sz w:val="24"/>
          <w:szCs w:val="24"/>
          <w:lang w:eastAsia="ru-RU"/>
        </w:rPr>
        <w:t xml:space="preserve"> </w:t>
      </w:r>
    </w:p>
    <w:p w:rsidR="00982D0D" w:rsidRPr="00071F59" w:rsidRDefault="00982D0D" w:rsidP="00982D0D">
      <w:pPr>
        <w:spacing w:after="0" w:line="240" w:lineRule="auto"/>
        <w:jc w:val="both"/>
        <w:rPr>
          <w:rFonts w:ascii="Times New Roman" w:eastAsia="Times New Roman" w:hAnsi="Times New Roman" w:cs="Times New Roman"/>
          <w:sz w:val="24"/>
          <w:szCs w:val="24"/>
          <w:lang w:eastAsia="ru-RU"/>
        </w:rPr>
      </w:pPr>
      <w:r w:rsidRPr="00071F59">
        <w:rPr>
          <w:rFonts w:ascii="Times New Roman" w:eastAsia="Times New Roman" w:hAnsi="Times New Roman" w:cs="Times New Roman"/>
          <w:sz w:val="24"/>
          <w:szCs w:val="24"/>
          <w:lang w:eastAsia="ru-RU"/>
        </w:rPr>
        <w:t xml:space="preserve">-использовать  литературу для подготовки реферативных сообщений,  </w:t>
      </w:r>
    </w:p>
    <w:p w:rsidR="00982D0D" w:rsidRPr="00071F59" w:rsidRDefault="00982D0D" w:rsidP="00982D0D">
      <w:pPr>
        <w:spacing w:after="0" w:line="240" w:lineRule="auto"/>
        <w:ind w:firstLine="72"/>
        <w:jc w:val="both"/>
        <w:rPr>
          <w:rFonts w:ascii="Times New Roman" w:eastAsia="Times New Roman" w:hAnsi="Times New Roman" w:cs="Times New Roman"/>
          <w:sz w:val="24"/>
          <w:szCs w:val="24"/>
          <w:u w:val="single"/>
          <w:lang w:eastAsia="ru-RU"/>
        </w:rPr>
      </w:pPr>
      <w:r w:rsidRPr="00071F59">
        <w:rPr>
          <w:rFonts w:ascii="Times New Roman" w:eastAsia="Times New Roman" w:hAnsi="Times New Roman" w:cs="Times New Roman"/>
          <w:sz w:val="24"/>
          <w:szCs w:val="24"/>
          <w:lang w:eastAsia="ru-RU"/>
        </w:rPr>
        <w:t>- работать с аудиторией.</w:t>
      </w:r>
      <w:r w:rsidRPr="00071F59">
        <w:rPr>
          <w:rFonts w:ascii="Times New Roman" w:eastAsia="Times New Roman" w:hAnsi="Times New Roman" w:cs="Times New Roman"/>
          <w:sz w:val="24"/>
          <w:szCs w:val="24"/>
          <w:u w:val="single"/>
          <w:lang w:eastAsia="ru-RU"/>
        </w:rPr>
        <w:t xml:space="preserve"> </w:t>
      </w:r>
    </w:p>
    <w:p w:rsidR="00982D0D" w:rsidRPr="00071F59" w:rsidRDefault="00982D0D" w:rsidP="00982D0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w:t>
      </w:r>
      <w:r w:rsidRPr="00071F59">
        <w:rPr>
          <w:rFonts w:ascii="Times New Roman" w:eastAsia="Times New Roman" w:hAnsi="Times New Roman" w:cs="Times New Roman"/>
          <w:b/>
          <w:sz w:val="24"/>
          <w:szCs w:val="24"/>
          <w:lang w:eastAsia="ru-RU"/>
        </w:rPr>
        <w:t xml:space="preserve">ладеть </w:t>
      </w:r>
      <w:r w:rsidRPr="00071F59">
        <w:rPr>
          <w:rFonts w:ascii="Times New Roman" w:eastAsia="Times New Roman" w:hAnsi="Times New Roman" w:cs="Times New Roman"/>
          <w:sz w:val="24"/>
          <w:szCs w:val="24"/>
          <w:lang w:eastAsia="ru-RU"/>
        </w:rPr>
        <w:t xml:space="preserve"> ОК-1,ОК-3,ОК-5.</w:t>
      </w:r>
    </w:p>
    <w:p w:rsidR="00982D0D" w:rsidRPr="00D7728E" w:rsidRDefault="00982D0D" w:rsidP="00982D0D">
      <w:pPr>
        <w:spacing w:after="0" w:line="240" w:lineRule="auto"/>
        <w:jc w:val="both"/>
        <w:rPr>
          <w:rFonts w:ascii="Times New Roman" w:eastAsia="Times New Roman" w:hAnsi="Times New Roman" w:cs="Times New Roman"/>
          <w:b/>
          <w:color w:val="000000"/>
          <w:kern w:val="20"/>
          <w:sz w:val="24"/>
          <w:szCs w:val="24"/>
          <w:lang w:eastAsia="ru-RU"/>
        </w:rPr>
      </w:pPr>
      <w:r w:rsidRPr="00D7728E">
        <w:rPr>
          <w:rFonts w:ascii="Times New Roman" w:eastAsia="Times New Roman" w:hAnsi="Times New Roman" w:cs="Times New Roman"/>
          <w:b/>
          <w:color w:val="000000"/>
          <w:kern w:val="20"/>
          <w:sz w:val="24"/>
          <w:szCs w:val="24"/>
          <w:lang w:eastAsia="ru-RU"/>
        </w:rPr>
        <w:t>3.Контрольные вопросы</w:t>
      </w:r>
    </w:p>
    <w:tbl>
      <w:tblPr>
        <w:tblW w:w="9498" w:type="dxa"/>
        <w:tblInd w:w="70" w:type="dxa"/>
        <w:tblLayout w:type="fixed"/>
        <w:tblCellMar>
          <w:left w:w="28" w:type="dxa"/>
          <w:right w:w="28" w:type="dxa"/>
        </w:tblCellMar>
        <w:tblLook w:val="0000" w:firstRow="0" w:lastRow="0" w:firstColumn="0" w:lastColumn="0" w:noHBand="0" w:noVBand="0"/>
      </w:tblPr>
      <w:tblGrid>
        <w:gridCol w:w="567"/>
        <w:gridCol w:w="8931"/>
      </w:tblGrid>
      <w:tr w:rsidR="00982D0D" w:rsidRPr="00D7728E" w:rsidTr="00626132">
        <w:tc>
          <w:tcPr>
            <w:tcW w:w="567" w:type="dxa"/>
          </w:tcPr>
          <w:p w:rsidR="00982D0D" w:rsidRPr="00D7728E" w:rsidRDefault="00982D0D" w:rsidP="00626132">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1.</w:t>
            </w:r>
          </w:p>
        </w:tc>
        <w:tc>
          <w:tcPr>
            <w:tcW w:w="8931" w:type="dxa"/>
          </w:tcPr>
          <w:p w:rsidR="00982D0D" w:rsidRPr="00D7728E" w:rsidRDefault="00982D0D" w:rsidP="00626132">
            <w:pPr>
              <w:spacing w:after="0" w:line="240" w:lineRule="auto"/>
              <w:jc w:val="both"/>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sz w:val="24"/>
                <w:szCs w:val="24"/>
                <w:lang w:eastAsia="ru-RU"/>
              </w:rPr>
              <w:t xml:space="preserve">Общая характеристика состояния медицины Средневековья. </w:t>
            </w:r>
          </w:p>
        </w:tc>
      </w:tr>
      <w:tr w:rsidR="00982D0D" w:rsidRPr="00D7728E" w:rsidTr="00626132">
        <w:tc>
          <w:tcPr>
            <w:tcW w:w="567" w:type="dxa"/>
          </w:tcPr>
          <w:p w:rsidR="00982D0D" w:rsidRPr="00D7728E" w:rsidRDefault="00982D0D" w:rsidP="00626132">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2.</w:t>
            </w:r>
          </w:p>
        </w:tc>
        <w:tc>
          <w:tcPr>
            <w:tcW w:w="8931" w:type="dxa"/>
          </w:tcPr>
          <w:p w:rsidR="00982D0D" w:rsidRPr="00D7728E" w:rsidRDefault="00982D0D" w:rsidP="00626132">
            <w:pPr>
              <w:spacing w:after="0" w:line="240" w:lineRule="auto"/>
              <w:jc w:val="both"/>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sz w:val="24"/>
                <w:szCs w:val="24"/>
                <w:lang w:eastAsia="ru-RU"/>
              </w:rPr>
              <w:t xml:space="preserve">Истоки и особенности византийской медицины. Образование и медицина. </w:t>
            </w:r>
          </w:p>
        </w:tc>
      </w:tr>
      <w:tr w:rsidR="00982D0D" w:rsidRPr="00D7728E" w:rsidTr="00626132">
        <w:tc>
          <w:tcPr>
            <w:tcW w:w="567" w:type="dxa"/>
          </w:tcPr>
          <w:p w:rsidR="00982D0D" w:rsidRPr="00D7728E" w:rsidRDefault="00982D0D" w:rsidP="00626132">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3.</w:t>
            </w:r>
          </w:p>
        </w:tc>
        <w:tc>
          <w:tcPr>
            <w:tcW w:w="8931" w:type="dxa"/>
          </w:tcPr>
          <w:p w:rsidR="00982D0D" w:rsidRPr="00D7728E" w:rsidRDefault="00982D0D" w:rsidP="00626132">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 xml:space="preserve">Ранневизантийские медицинские энциклопедические своды Александра </w:t>
            </w:r>
            <w:proofErr w:type="spellStart"/>
            <w:r w:rsidRPr="00D7728E">
              <w:rPr>
                <w:rFonts w:ascii="Times New Roman" w:eastAsia="Times New Roman" w:hAnsi="Times New Roman" w:cs="Times New Roman"/>
                <w:color w:val="000000"/>
                <w:sz w:val="24"/>
                <w:szCs w:val="24"/>
                <w:lang w:eastAsia="ru-RU"/>
              </w:rPr>
              <w:t>Траллеского</w:t>
            </w:r>
            <w:proofErr w:type="spellEnd"/>
            <w:r w:rsidRPr="00D7728E">
              <w:rPr>
                <w:rFonts w:ascii="Times New Roman" w:eastAsia="Times New Roman" w:hAnsi="Times New Roman" w:cs="Times New Roman"/>
                <w:color w:val="000000"/>
                <w:sz w:val="24"/>
                <w:szCs w:val="24"/>
                <w:lang w:eastAsia="ru-RU"/>
              </w:rPr>
              <w:t>.</w:t>
            </w:r>
            <w:r w:rsidRPr="00D7728E">
              <w:rPr>
                <w:rFonts w:ascii="Times New Roman" w:eastAsia="Times New Roman" w:hAnsi="Times New Roman" w:cs="Times New Roman"/>
                <w:b/>
                <w:color w:val="000000"/>
                <w:sz w:val="24"/>
                <w:szCs w:val="24"/>
                <w:lang w:eastAsia="ru-RU"/>
              </w:rPr>
              <w:t xml:space="preserve"> </w:t>
            </w:r>
            <w:r w:rsidRPr="00D7728E">
              <w:rPr>
                <w:rFonts w:ascii="Times New Roman" w:eastAsia="Times New Roman" w:hAnsi="Times New Roman" w:cs="Times New Roman"/>
                <w:color w:val="000000"/>
                <w:sz w:val="24"/>
                <w:szCs w:val="24"/>
                <w:lang w:eastAsia="ru-RU"/>
              </w:rPr>
              <w:t xml:space="preserve">Педиатрические идеи </w:t>
            </w:r>
            <w:proofErr w:type="spellStart"/>
            <w:r w:rsidRPr="00D7728E">
              <w:rPr>
                <w:rFonts w:ascii="Times New Roman" w:eastAsia="Times New Roman" w:hAnsi="Times New Roman" w:cs="Times New Roman"/>
                <w:color w:val="000000"/>
                <w:sz w:val="24"/>
                <w:szCs w:val="24"/>
                <w:lang w:eastAsia="ru-RU"/>
              </w:rPr>
              <w:t>Орибасия</w:t>
            </w:r>
            <w:proofErr w:type="spellEnd"/>
            <w:r w:rsidRPr="00D7728E">
              <w:rPr>
                <w:rFonts w:ascii="Times New Roman" w:eastAsia="Times New Roman" w:hAnsi="Times New Roman" w:cs="Times New Roman"/>
                <w:color w:val="000000"/>
                <w:sz w:val="24"/>
                <w:szCs w:val="24"/>
                <w:lang w:eastAsia="ru-RU"/>
              </w:rPr>
              <w:t xml:space="preserve"> и Павла </w:t>
            </w:r>
            <w:proofErr w:type="spellStart"/>
            <w:r w:rsidRPr="00D7728E">
              <w:rPr>
                <w:rFonts w:ascii="Times New Roman" w:eastAsia="Times New Roman" w:hAnsi="Times New Roman" w:cs="Times New Roman"/>
                <w:color w:val="000000"/>
                <w:sz w:val="24"/>
                <w:szCs w:val="24"/>
                <w:lang w:eastAsia="ru-RU"/>
              </w:rPr>
              <w:t>Эгинского</w:t>
            </w:r>
            <w:proofErr w:type="spellEnd"/>
            <w:r w:rsidRPr="00D7728E">
              <w:rPr>
                <w:rFonts w:ascii="Times New Roman" w:eastAsia="Times New Roman" w:hAnsi="Times New Roman" w:cs="Times New Roman"/>
                <w:color w:val="000000"/>
                <w:sz w:val="24"/>
                <w:szCs w:val="24"/>
                <w:lang w:eastAsia="ru-RU"/>
              </w:rPr>
              <w:t xml:space="preserve"> (Византия).</w:t>
            </w:r>
          </w:p>
        </w:tc>
      </w:tr>
      <w:tr w:rsidR="00982D0D" w:rsidRPr="00D7728E" w:rsidTr="00626132">
        <w:tc>
          <w:tcPr>
            <w:tcW w:w="567" w:type="dxa"/>
          </w:tcPr>
          <w:p w:rsidR="00982D0D" w:rsidRPr="00D7728E" w:rsidRDefault="00982D0D" w:rsidP="00626132">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4.</w:t>
            </w:r>
          </w:p>
        </w:tc>
        <w:tc>
          <w:tcPr>
            <w:tcW w:w="8931" w:type="dxa"/>
          </w:tcPr>
          <w:p w:rsidR="00982D0D" w:rsidRPr="00D7728E" w:rsidRDefault="00982D0D" w:rsidP="00626132">
            <w:pPr>
              <w:spacing w:after="0" w:line="240" w:lineRule="auto"/>
              <w:jc w:val="both"/>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sz w:val="24"/>
                <w:szCs w:val="24"/>
                <w:lang w:eastAsia="ru-RU"/>
              </w:rPr>
              <w:t xml:space="preserve">Характерные черты медицины Арабских Халифатов. </w:t>
            </w:r>
          </w:p>
        </w:tc>
      </w:tr>
      <w:tr w:rsidR="00982D0D" w:rsidRPr="00D7728E" w:rsidTr="00626132">
        <w:tc>
          <w:tcPr>
            <w:tcW w:w="567" w:type="dxa"/>
          </w:tcPr>
          <w:p w:rsidR="00982D0D" w:rsidRPr="00D7728E" w:rsidRDefault="00982D0D" w:rsidP="00626132">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5.</w:t>
            </w:r>
          </w:p>
        </w:tc>
        <w:tc>
          <w:tcPr>
            <w:tcW w:w="8931" w:type="dxa"/>
          </w:tcPr>
          <w:p w:rsidR="00982D0D" w:rsidRPr="00D7728E" w:rsidRDefault="00982D0D" w:rsidP="00626132">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Создание аптек, больниц и медицинских школ.</w:t>
            </w:r>
          </w:p>
        </w:tc>
      </w:tr>
      <w:tr w:rsidR="00982D0D" w:rsidRPr="00D7728E" w:rsidTr="00626132">
        <w:tc>
          <w:tcPr>
            <w:tcW w:w="567" w:type="dxa"/>
          </w:tcPr>
          <w:p w:rsidR="00982D0D" w:rsidRPr="00D7728E" w:rsidRDefault="00982D0D" w:rsidP="00626132">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6.</w:t>
            </w:r>
          </w:p>
        </w:tc>
        <w:tc>
          <w:tcPr>
            <w:tcW w:w="8931" w:type="dxa"/>
          </w:tcPr>
          <w:p w:rsidR="00982D0D" w:rsidRPr="00D7728E" w:rsidRDefault="00982D0D" w:rsidP="00626132">
            <w:pPr>
              <w:spacing w:after="0" w:line="240" w:lineRule="auto"/>
              <w:jc w:val="both"/>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sz w:val="24"/>
                <w:szCs w:val="24"/>
                <w:lang w:eastAsia="ru-RU"/>
              </w:rPr>
              <w:t xml:space="preserve">Абу Али ибн Сина и его труд "Канон медицины". </w:t>
            </w:r>
          </w:p>
        </w:tc>
      </w:tr>
      <w:tr w:rsidR="00982D0D" w:rsidRPr="00D7728E" w:rsidTr="00626132">
        <w:tc>
          <w:tcPr>
            <w:tcW w:w="567" w:type="dxa"/>
          </w:tcPr>
          <w:p w:rsidR="00982D0D" w:rsidRPr="00D7728E" w:rsidRDefault="00982D0D" w:rsidP="00626132">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7.</w:t>
            </w:r>
          </w:p>
        </w:tc>
        <w:tc>
          <w:tcPr>
            <w:tcW w:w="8931" w:type="dxa"/>
          </w:tcPr>
          <w:p w:rsidR="00982D0D" w:rsidRPr="00D7728E" w:rsidRDefault="00982D0D" w:rsidP="00626132">
            <w:pPr>
              <w:spacing w:after="0" w:line="240" w:lineRule="auto"/>
              <w:jc w:val="both"/>
              <w:rPr>
                <w:rFonts w:ascii="Times New Roman" w:eastAsia="Times New Roman" w:hAnsi="Times New Roman" w:cs="Times New Roman"/>
                <w:color w:val="000000"/>
                <w:kern w:val="20"/>
                <w:sz w:val="24"/>
                <w:szCs w:val="24"/>
                <w:lang w:eastAsia="ru-RU"/>
              </w:rPr>
            </w:pPr>
            <w:proofErr w:type="gramStart"/>
            <w:r w:rsidRPr="00D7728E">
              <w:rPr>
                <w:rFonts w:ascii="Times New Roman" w:eastAsia="Times New Roman" w:hAnsi="Times New Roman" w:cs="Times New Roman"/>
                <w:color w:val="000000"/>
                <w:sz w:val="24"/>
                <w:szCs w:val="24"/>
                <w:lang w:eastAsia="ru-RU"/>
              </w:rPr>
              <w:t>Ар-Рази</w:t>
            </w:r>
            <w:proofErr w:type="gramEnd"/>
            <w:r w:rsidRPr="00D7728E">
              <w:rPr>
                <w:rFonts w:ascii="Times New Roman" w:eastAsia="Times New Roman" w:hAnsi="Times New Roman" w:cs="Times New Roman"/>
                <w:color w:val="000000"/>
                <w:sz w:val="24"/>
                <w:szCs w:val="24"/>
                <w:lang w:eastAsia="ru-RU"/>
              </w:rPr>
              <w:t xml:space="preserve"> (</w:t>
            </w:r>
            <w:proofErr w:type="spellStart"/>
            <w:r w:rsidRPr="00D7728E">
              <w:rPr>
                <w:rFonts w:ascii="Times New Roman" w:eastAsia="Times New Roman" w:hAnsi="Times New Roman" w:cs="Times New Roman"/>
                <w:color w:val="000000"/>
                <w:sz w:val="24"/>
                <w:szCs w:val="24"/>
                <w:lang w:eastAsia="ru-RU"/>
              </w:rPr>
              <w:t>Разес</w:t>
            </w:r>
            <w:proofErr w:type="spellEnd"/>
            <w:r w:rsidRPr="00D7728E">
              <w:rPr>
                <w:rFonts w:ascii="Times New Roman" w:eastAsia="Times New Roman" w:hAnsi="Times New Roman" w:cs="Times New Roman"/>
                <w:color w:val="000000"/>
                <w:sz w:val="24"/>
                <w:szCs w:val="24"/>
                <w:lang w:eastAsia="ru-RU"/>
              </w:rPr>
              <w:t>) и его вклад в медицинскую науку (Иран).</w:t>
            </w:r>
            <w:r w:rsidRPr="00D7728E">
              <w:rPr>
                <w:rFonts w:ascii="Times New Roman" w:eastAsia="Times New Roman" w:hAnsi="Times New Roman" w:cs="Times New Roman"/>
                <w:b/>
                <w:color w:val="000000"/>
                <w:sz w:val="24"/>
                <w:szCs w:val="24"/>
                <w:lang w:eastAsia="ru-RU"/>
              </w:rPr>
              <w:t xml:space="preserve"> </w:t>
            </w:r>
          </w:p>
        </w:tc>
      </w:tr>
      <w:tr w:rsidR="00982D0D" w:rsidRPr="00D7728E" w:rsidTr="00626132">
        <w:tc>
          <w:tcPr>
            <w:tcW w:w="567" w:type="dxa"/>
            <w:vAlign w:val="center"/>
          </w:tcPr>
          <w:p w:rsidR="00982D0D" w:rsidRPr="00D7728E" w:rsidRDefault="00982D0D" w:rsidP="00626132">
            <w:pPr>
              <w:spacing w:after="0" w:line="240" w:lineRule="auto"/>
              <w:jc w:val="center"/>
              <w:rPr>
                <w:rFonts w:ascii="Times New Roman" w:eastAsia="Times New Roman" w:hAnsi="Times New Roman" w:cs="Times New Roman"/>
                <w:b/>
                <w:color w:val="000000"/>
                <w:kern w:val="20"/>
                <w:sz w:val="24"/>
                <w:szCs w:val="24"/>
                <w:lang w:eastAsia="ru-RU"/>
              </w:rPr>
            </w:pPr>
          </w:p>
        </w:tc>
        <w:tc>
          <w:tcPr>
            <w:tcW w:w="8931" w:type="dxa"/>
            <w:vAlign w:val="center"/>
          </w:tcPr>
          <w:p w:rsidR="00982D0D" w:rsidRPr="00D7728E" w:rsidRDefault="00982D0D" w:rsidP="00626132">
            <w:pPr>
              <w:spacing w:after="0" w:line="240" w:lineRule="auto"/>
              <w:rPr>
                <w:rFonts w:ascii="Times New Roman" w:eastAsia="Times New Roman" w:hAnsi="Times New Roman" w:cs="Times New Roman"/>
                <w:b/>
                <w:color w:val="000000"/>
                <w:kern w:val="20"/>
                <w:sz w:val="24"/>
                <w:szCs w:val="24"/>
                <w:lang w:eastAsia="ru-RU"/>
              </w:rPr>
            </w:pPr>
            <w:r w:rsidRPr="00D7728E">
              <w:rPr>
                <w:rFonts w:ascii="Times New Roman" w:eastAsia="Times New Roman" w:hAnsi="Times New Roman" w:cs="Times New Roman"/>
                <w:b/>
                <w:color w:val="000000"/>
                <w:kern w:val="20"/>
                <w:sz w:val="24"/>
                <w:szCs w:val="24"/>
                <w:lang w:eastAsia="ru-RU"/>
              </w:rPr>
              <w:t>4.Темы реферативных сообщений</w:t>
            </w:r>
          </w:p>
        </w:tc>
      </w:tr>
      <w:tr w:rsidR="00982D0D" w:rsidRPr="00D7728E" w:rsidTr="00626132">
        <w:tc>
          <w:tcPr>
            <w:tcW w:w="567" w:type="dxa"/>
          </w:tcPr>
          <w:p w:rsidR="00982D0D" w:rsidRPr="00D7728E" w:rsidRDefault="00982D0D" w:rsidP="00626132">
            <w:pPr>
              <w:tabs>
                <w:tab w:val="left" w:pos="110"/>
              </w:tabs>
              <w:spacing w:after="0" w:line="240" w:lineRule="auto"/>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1.</w:t>
            </w:r>
          </w:p>
        </w:tc>
        <w:tc>
          <w:tcPr>
            <w:tcW w:w="8931" w:type="dxa"/>
          </w:tcPr>
          <w:p w:rsidR="00982D0D" w:rsidRPr="00D7728E" w:rsidRDefault="00982D0D" w:rsidP="00626132">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Абу Али ибн Сина и его труд "Канон медицины".</w:t>
            </w:r>
          </w:p>
        </w:tc>
      </w:tr>
      <w:tr w:rsidR="00982D0D" w:rsidRPr="00D7728E" w:rsidTr="00626132">
        <w:tc>
          <w:tcPr>
            <w:tcW w:w="567" w:type="dxa"/>
          </w:tcPr>
          <w:p w:rsidR="00982D0D" w:rsidRPr="00D7728E" w:rsidRDefault="00982D0D" w:rsidP="00626132">
            <w:pPr>
              <w:tabs>
                <w:tab w:val="left" w:pos="110"/>
              </w:tabs>
              <w:spacing w:after="0" w:line="240" w:lineRule="auto"/>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2.</w:t>
            </w:r>
          </w:p>
        </w:tc>
        <w:tc>
          <w:tcPr>
            <w:tcW w:w="8931" w:type="dxa"/>
          </w:tcPr>
          <w:p w:rsidR="00982D0D" w:rsidRPr="00D7728E" w:rsidRDefault="00982D0D" w:rsidP="00626132">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Характерные черты медицины Арабских Халифатов.</w:t>
            </w:r>
          </w:p>
        </w:tc>
      </w:tr>
    </w:tbl>
    <w:p w:rsidR="00982D0D" w:rsidRPr="00F468D7" w:rsidRDefault="00982D0D" w:rsidP="00982D0D">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Информационный блок</w:t>
      </w:r>
    </w:p>
    <w:p w:rsidR="00982D0D" w:rsidRPr="00F468D7" w:rsidRDefault="00982D0D" w:rsidP="00982D0D">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.1. Общая характеристика состояния медицины Средневековья</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Эпоху становления и развития феодализма в Западной Европе (5— 13 вв.) обычно характеризовали как период упадка культуры, время господства мракобесия, невежества и суеверий. Само понятие «средневековье» укоренилось в сознании как синоним отсталости, бескультурья и бесправия, как символ всего мрачного и реакционного. </w:t>
      </w:r>
      <w:proofErr w:type="gramStart"/>
      <w:r w:rsidRPr="00F468D7">
        <w:rPr>
          <w:rFonts w:ascii="Times New Roman" w:eastAsia="Times New Roman" w:hAnsi="Times New Roman" w:cs="Times New Roman"/>
          <w:sz w:val="24"/>
          <w:szCs w:val="24"/>
          <w:lang w:eastAsia="ru-RU"/>
        </w:rPr>
        <w:t>В атмосфере средневековья, когда молитвы и святые мощи считались более эффективными средствами лечения, чем лекарства, когда вскрытие трупа и изучение его анатомии признавались смертным грехом, а покушение на авторитеты рассматривалось как ересь, метод Галена, пытливого исследователя и экспериментатора, был забыт; осталась только придуманная им «система» как окончательная «научная» основа медицины, а «ученые» врачи-схоласты изучали, цитировали и комментировали Галена.</w:t>
      </w:r>
      <w:proofErr w:type="gramEnd"/>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 развитии западноевропейского средневекового общества можно выделить три этапа: - раннее Средневековье (V-Х вв.) - идет проце</w:t>
      </w:r>
      <w:proofErr w:type="gramStart"/>
      <w:r w:rsidRPr="00F468D7">
        <w:rPr>
          <w:rFonts w:ascii="Times New Roman" w:eastAsia="Times New Roman" w:hAnsi="Times New Roman" w:cs="Times New Roman"/>
          <w:sz w:val="24"/>
          <w:szCs w:val="24"/>
          <w:lang w:eastAsia="ru-RU"/>
        </w:rPr>
        <w:t>сс скл</w:t>
      </w:r>
      <w:proofErr w:type="gramEnd"/>
      <w:r w:rsidRPr="00F468D7">
        <w:rPr>
          <w:rFonts w:ascii="Times New Roman" w:eastAsia="Times New Roman" w:hAnsi="Times New Roman" w:cs="Times New Roman"/>
          <w:sz w:val="24"/>
          <w:szCs w:val="24"/>
          <w:lang w:eastAsia="ru-RU"/>
        </w:rPr>
        <w:t xml:space="preserve">адывания основных структур, характерных для Средневековья;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 классическое Средневековье (XI-XV вв.) - время максимального развития средневековых феодальных институтов;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 позднее Средневековье (XV-XVII вв.) - начинает формироваться новое капиталистическое общество. Это деление в значительной степени условно, хотя и общепринято; в зависимости от этапа меняются основные характеристики западноевропейского общества. Прежде чем рассмотреть особенности каждого этапа, выделим наиболее важные черты, присущие всему периоду Средневековья.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Отмеченная суеверием и догматизмом, медицина средневековой Европы не нуждалась в исследованиях. Диагнозы ставились на основе анализа мочи; терапия </w:t>
      </w:r>
      <w:r w:rsidRPr="00F468D7">
        <w:rPr>
          <w:rFonts w:ascii="Times New Roman" w:eastAsia="Times New Roman" w:hAnsi="Times New Roman" w:cs="Times New Roman"/>
          <w:sz w:val="24"/>
          <w:szCs w:val="24"/>
          <w:lang w:eastAsia="ru-RU"/>
        </w:rPr>
        <w:lastRenderedPageBreak/>
        <w:t xml:space="preserve">вернулась к первобытной магии, заклинаниям, амулетам. Лекари применяли немыслимые и бесполезные, а порой даже вредные снадобья. Самыми распространенными методами были </w:t>
      </w:r>
      <w:proofErr w:type="spellStart"/>
      <w:r w:rsidRPr="00F468D7">
        <w:rPr>
          <w:rFonts w:ascii="Times New Roman" w:eastAsia="Times New Roman" w:hAnsi="Times New Roman" w:cs="Times New Roman"/>
          <w:sz w:val="24"/>
          <w:szCs w:val="24"/>
          <w:lang w:eastAsia="ru-RU"/>
        </w:rPr>
        <w:t>траволечение</w:t>
      </w:r>
      <w:proofErr w:type="spellEnd"/>
      <w:r w:rsidRPr="00F468D7">
        <w:rPr>
          <w:rFonts w:ascii="Times New Roman" w:eastAsia="Times New Roman" w:hAnsi="Times New Roman" w:cs="Times New Roman"/>
          <w:sz w:val="24"/>
          <w:szCs w:val="24"/>
          <w:lang w:eastAsia="ru-RU"/>
        </w:rPr>
        <w:t xml:space="preserve"> и кровопускание. Гигиена и санитария опустились на чрезвычайно низкий уровень, что послужило причиной частых эпидемий.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Основными лечебными средствами стали молитвы, пост, покаяние. Природа заболеваний уже не связывалась с естественными причинами, считаясь наказанием за грехи. В то же время положительной стороной христианства являлось милосердие, требовавшее терпеливого отношения к больным и калекам. Медицинская помощь в первых больницах сводилась к изоляции и уходу. Методы лечения заразных и душевнобольных представляли собой своеобразную психотерапию: внушение надежды на спасение, уверения в поддержке небесных сил, дополненные доброжелательностью персонала.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Восточные страны стали местом создания медицинских энциклопедий, среди которых самым внушительным по объему и ценности содержания считался «Канон врачебной науки», составленный великим Авиценной. В пяти книгах этого уникального труда обобщены знания и опыт греческих, римских и азиатских врачей. Имевшее более 30 латинских изданий, сочинение Авиценны несколько столетий было обязательным руководством для каждого медика средневековой Европы.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Начиная с X века, центр арабской науки переместился в Кордовский халифат. В государстве, образованном на территории Испании, в свое время работали великие хирурги</w:t>
      </w:r>
      <w:proofErr w:type="gramStart"/>
      <w:r w:rsidRPr="00F468D7">
        <w:rPr>
          <w:rFonts w:ascii="Times New Roman" w:eastAsia="Times New Roman" w:hAnsi="Times New Roman" w:cs="Times New Roman"/>
          <w:sz w:val="24"/>
          <w:szCs w:val="24"/>
          <w:lang w:eastAsia="ru-RU"/>
        </w:rPr>
        <w:t xml:space="preserve"> И</w:t>
      </w:r>
      <w:proofErr w:type="gramEnd"/>
      <w:r w:rsidRPr="00F468D7">
        <w:rPr>
          <w:rFonts w:ascii="Times New Roman" w:eastAsia="Times New Roman" w:hAnsi="Times New Roman" w:cs="Times New Roman"/>
          <w:sz w:val="24"/>
          <w:szCs w:val="24"/>
          <w:lang w:eastAsia="ru-RU"/>
        </w:rPr>
        <w:t xml:space="preserve">бн </w:t>
      </w:r>
      <w:proofErr w:type="spellStart"/>
      <w:r w:rsidRPr="00F468D7">
        <w:rPr>
          <w:rFonts w:ascii="Times New Roman" w:eastAsia="Times New Roman" w:hAnsi="Times New Roman" w:cs="Times New Roman"/>
          <w:sz w:val="24"/>
          <w:szCs w:val="24"/>
          <w:lang w:eastAsia="ru-RU"/>
        </w:rPr>
        <w:t>Зухру</w:t>
      </w:r>
      <w:proofErr w:type="spellEnd"/>
      <w:r w:rsidRPr="00F468D7">
        <w:rPr>
          <w:rFonts w:ascii="Times New Roman" w:eastAsia="Times New Roman" w:hAnsi="Times New Roman" w:cs="Times New Roman"/>
          <w:sz w:val="24"/>
          <w:szCs w:val="24"/>
          <w:lang w:eastAsia="ru-RU"/>
        </w:rPr>
        <w:t xml:space="preserve">, Ибн Рушд и </w:t>
      </w:r>
      <w:proofErr w:type="spellStart"/>
      <w:r w:rsidRPr="00F468D7">
        <w:rPr>
          <w:rFonts w:ascii="Times New Roman" w:eastAsia="Times New Roman" w:hAnsi="Times New Roman" w:cs="Times New Roman"/>
          <w:sz w:val="24"/>
          <w:szCs w:val="24"/>
          <w:lang w:eastAsia="ru-RU"/>
        </w:rPr>
        <w:t>Маймонид</w:t>
      </w:r>
      <w:proofErr w:type="spellEnd"/>
      <w:r w:rsidRPr="00F468D7">
        <w:rPr>
          <w:rFonts w:ascii="Times New Roman" w:eastAsia="Times New Roman" w:hAnsi="Times New Roman" w:cs="Times New Roman"/>
          <w:sz w:val="24"/>
          <w:szCs w:val="24"/>
          <w:lang w:eastAsia="ru-RU"/>
        </w:rPr>
        <w:t xml:space="preserve">. Арабская школа хирургии основывалась на рациональных методах, проверенных многолетней клинической практикой, свободных от религиозных догм, которым следовала европейская медицина.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Современные исследователи рассматривают средневековые медицинские школы как «луч света во мраке невежества», своеобразный предвестник Ренессанса. Вопреки распространенному мнению, школы лишь отчасти реабилитировали греческую науку, прежде всего посредством арабских переводов. Возврат к Гиппократу, Галену и Аристотелю носил формальный характер, то есть, признавая теорию, последователи отбрасывали бесценную практику предков.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Средневековое общество Западной Европы было аграрным. Основа экономики сельское хозяйство, и в этой сфере было занято подавляющее большинство населения. Труд в сельском хозяйстве так же, как и в других отраслях производства, был ручным, что предопределяло его низкую эффективность и медленные в целом темпы технико-экономической эволюции.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Подавляющая часть населения Западной Европы на протяжении всего периода Средневековья жила вне города. Если для античной Европы города были очень важны - они были самостоятельными центрами жизни, характер которой был преимущественно муниципальный, и принадлежность человека к городу определяла его гражданские права, то в Средневековой Европе, особенно в первые семь веков, роль городов была незначительной, хотя с течением времени влияние городов усиливается.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Западноевропейское Средневековье - это период господства натурального хозяйства и слабого развития товарно-денежных отношений. </w:t>
      </w:r>
      <w:proofErr w:type="gramStart"/>
      <w:r w:rsidRPr="00F468D7">
        <w:rPr>
          <w:rFonts w:ascii="Times New Roman" w:eastAsia="Times New Roman" w:hAnsi="Times New Roman" w:cs="Times New Roman"/>
          <w:sz w:val="24"/>
          <w:szCs w:val="24"/>
          <w:lang w:eastAsia="ru-RU"/>
        </w:rPr>
        <w:t>Незначительный уровень специализации районов, связанный с таким типом хозяйства, определил развитие главным образом дальней (внешней), а не ближний (внутренней) торговли.</w:t>
      </w:r>
      <w:proofErr w:type="gramEnd"/>
      <w:r w:rsidRPr="00F468D7">
        <w:rPr>
          <w:rFonts w:ascii="Times New Roman" w:eastAsia="Times New Roman" w:hAnsi="Times New Roman" w:cs="Times New Roman"/>
          <w:sz w:val="24"/>
          <w:szCs w:val="24"/>
          <w:lang w:eastAsia="ru-RU"/>
        </w:rPr>
        <w:t xml:space="preserve"> Дальняя торговля была ориентирована в основном на высшие слои общества. Промышленность в этот период существовала в виде ремесла и мануфактуры.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Эпоха Средневековья характеризуется исключительно сильной ролью церкви и высокой степенью </w:t>
      </w:r>
      <w:proofErr w:type="spellStart"/>
      <w:r w:rsidRPr="00F468D7">
        <w:rPr>
          <w:rFonts w:ascii="Times New Roman" w:eastAsia="Times New Roman" w:hAnsi="Times New Roman" w:cs="Times New Roman"/>
          <w:sz w:val="24"/>
          <w:szCs w:val="24"/>
          <w:lang w:eastAsia="ru-RU"/>
        </w:rPr>
        <w:t>идеологизации</w:t>
      </w:r>
      <w:proofErr w:type="spellEnd"/>
      <w:r w:rsidRPr="00F468D7">
        <w:rPr>
          <w:rFonts w:ascii="Times New Roman" w:eastAsia="Times New Roman" w:hAnsi="Times New Roman" w:cs="Times New Roman"/>
          <w:sz w:val="24"/>
          <w:szCs w:val="24"/>
          <w:lang w:eastAsia="ru-RU"/>
        </w:rPr>
        <w:t xml:space="preserve"> общества. Если в Древнем мире каждый народ имел свою религию, которая отражала его национальные особенности, историю, темперамент, образ мысли, то в Средневековой Европе существует одна религия для всех народов - христианство, ставшее базой для объединения европейцев в одну семью, складывания единой европейской цивилизации.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color w:val="FF0000"/>
          <w:sz w:val="24"/>
          <w:szCs w:val="24"/>
          <w:lang w:eastAsia="ru-RU"/>
        </w:rPr>
      </w:pPr>
      <w:r w:rsidRPr="00F468D7">
        <w:rPr>
          <w:rFonts w:ascii="Times New Roman" w:eastAsia="Times New Roman" w:hAnsi="Times New Roman" w:cs="Times New Roman"/>
          <w:sz w:val="24"/>
          <w:szCs w:val="24"/>
          <w:lang w:eastAsia="ru-RU"/>
        </w:rPr>
        <w:lastRenderedPageBreak/>
        <w:t>Если на Востоке культурный подъем I-</w:t>
      </w:r>
      <w:proofErr w:type="spellStart"/>
      <w:r w:rsidRPr="00F468D7">
        <w:rPr>
          <w:rFonts w:ascii="Times New Roman" w:eastAsia="Times New Roman" w:hAnsi="Times New Roman" w:cs="Times New Roman"/>
          <w:sz w:val="24"/>
          <w:szCs w:val="24"/>
          <w:lang w:eastAsia="ru-RU"/>
        </w:rPr>
        <w:t>го</w:t>
      </w:r>
      <w:proofErr w:type="spellEnd"/>
      <w:r w:rsidRPr="00F468D7">
        <w:rPr>
          <w:rFonts w:ascii="Times New Roman" w:eastAsia="Times New Roman" w:hAnsi="Times New Roman" w:cs="Times New Roman"/>
          <w:sz w:val="24"/>
          <w:szCs w:val="24"/>
          <w:lang w:eastAsia="ru-RU"/>
        </w:rPr>
        <w:t xml:space="preserve"> тысячелетия н. э. происходил на прочном фундаменте устоявшихся древних культурных традиций, то у народов Западной Европы к этому времени лишь начался процесс культурного развития и формирования классовых отношений. «Средневековье развилось из совершенно примитивного состояния. Оно стерло с лица земли древнюю цивилизацию, древнюю философию, политику и юриспруденцию и начало во всем с самого начала. Единственное, что средневековье взяло от погибшего древнего мира, было христианство и несколько полуразрушенных, утерявших всю свою прежнюю цивилизацию, городов». (Ф. Энгельс). При этом если на Востоке устоявшиеся культурные традиции позволили длительное время сопротивляться сковывающему влиянию догматики организованных религий, то на Западе церковь, даже подвергшаяся в 5—7 вв. «</w:t>
      </w:r>
      <w:proofErr w:type="spellStart"/>
      <w:r w:rsidRPr="00F468D7">
        <w:rPr>
          <w:rFonts w:ascii="Times New Roman" w:eastAsia="Times New Roman" w:hAnsi="Times New Roman" w:cs="Times New Roman"/>
          <w:sz w:val="24"/>
          <w:szCs w:val="24"/>
          <w:lang w:eastAsia="ru-RU"/>
        </w:rPr>
        <w:t>варваризации</w:t>
      </w:r>
      <w:proofErr w:type="spellEnd"/>
      <w:r w:rsidRPr="00F468D7">
        <w:rPr>
          <w:rFonts w:ascii="Times New Roman" w:eastAsia="Times New Roman" w:hAnsi="Times New Roman" w:cs="Times New Roman"/>
          <w:sz w:val="24"/>
          <w:szCs w:val="24"/>
          <w:lang w:eastAsia="ru-RU"/>
        </w:rPr>
        <w:t>», была единственным общественным институтом, сохранившим остатки позднеантичной культуры. С самого начала обращения варварских племен в христианство она взяла под контроль их культурное развитие и духовную жизнь, идеологию, просвещение и медицину. И далее следует говорить уже не о греко-латинской, но о романо-германской культурной общности и византийской культуре, которые шли своими особыми путями.</w:t>
      </w:r>
    </w:p>
    <w:p w:rsidR="00982D0D" w:rsidRPr="00F468D7" w:rsidRDefault="00982D0D" w:rsidP="00982D0D">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 2. </w:t>
      </w:r>
      <w:r w:rsidRPr="00F468D7">
        <w:rPr>
          <w:rFonts w:ascii="Times New Roman" w:eastAsia="Times New Roman" w:hAnsi="Times New Roman" w:cs="Times New Roman"/>
          <w:b/>
          <w:color w:val="000000"/>
          <w:sz w:val="24"/>
          <w:szCs w:val="24"/>
          <w:lang w:eastAsia="ru-RU"/>
        </w:rPr>
        <w:t>Истоки и особенности византийской медицины. Образование и медицина.</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После падения Западной Римской империи основным наследником поздней античной культуры стала Византия, в состав которой входили страны традиционной культуры: Египет, Месопотамия, Греция, Малая Азия. К 7 в. сокращение территории. Этнический состав пестрый. Готы 5-6 вв., славяне 6-7 вв., арабы 7-9 вв. Преобладающую роль играло греческое население. Сначала до 7 в. государственный язык латинский, с 7 до 1453 - греческий. Император Константин перенес столицу из Рима в Византий. Константинополь. С 4 </w:t>
      </w:r>
      <w:proofErr w:type="spellStart"/>
      <w:r w:rsidRPr="00F468D7">
        <w:rPr>
          <w:rFonts w:ascii="Times New Roman" w:eastAsia="Times New Roman" w:hAnsi="Times New Roman" w:cs="Times New Roman"/>
          <w:sz w:val="24"/>
          <w:szCs w:val="24"/>
          <w:lang w:eastAsia="ru-RU"/>
        </w:rPr>
        <w:t>в</w:t>
      </w:r>
      <w:proofErr w:type="gramStart"/>
      <w:r w:rsidRPr="00F468D7">
        <w:rPr>
          <w:rFonts w:ascii="Times New Roman" w:eastAsia="Times New Roman" w:hAnsi="Times New Roman" w:cs="Times New Roman"/>
          <w:sz w:val="24"/>
          <w:szCs w:val="24"/>
          <w:lang w:eastAsia="ru-RU"/>
        </w:rPr>
        <w:t>.г</w:t>
      </w:r>
      <w:proofErr w:type="gramEnd"/>
      <w:r w:rsidRPr="00F468D7">
        <w:rPr>
          <w:rFonts w:ascii="Times New Roman" w:eastAsia="Times New Roman" w:hAnsi="Times New Roman" w:cs="Times New Roman"/>
          <w:sz w:val="24"/>
          <w:szCs w:val="24"/>
          <w:lang w:eastAsia="ru-RU"/>
        </w:rPr>
        <w:t>осподствующая</w:t>
      </w:r>
      <w:proofErr w:type="spellEnd"/>
      <w:r w:rsidRPr="00F468D7">
        <w:rPr>
          <w:rFonts w:ascii="Times New Roman" w:eastAsia="Times New Roman" w:hAnsi="Times New Roman" w:cs="Times New Roman"/>
          <w:sz w:val="24"/>
          <w:szCs w:val="24"/>
          <w:lang w:eastAsia="ru-RU"/>
        </w:rPr>
        <w:t xml:space="preserve"> религия - христианская. Стали возникать монастыри, одной из функций которых было лечение больных и призрение стариков. </w:t>
      </w:r>
      <w:proofErr w:type="spellStart"/>
      <w:r w:rsidRPr="00F468D7">
        <w:rPr>
          <w:rFonts w:ascii="Times New Roman" w:eastAsia="Times New Roman" w:hAnsi="Times New Roman" w:cs="Times New Roman"/>
          <w:sz w:val="24"/>
          <w:szCs w:val="24"/>
          <w:lang w:eastAsia="ru-RU"/>
        </w:rPr>
        <w:t>Наибольщего</w:t>
      </w:r>
      <w:proofErr w:type="spellEnd"/>
      <w:r w:rsidRPr="00F468D7">
        <w:rPr>
          <w:rFonts w:ascii="Times New Roman" w:eastAsia="Times New Roman" w:hAnsi="Times New Roman" w:cs="Times New Roman"/>
          <w:sz w:val="24"/>
          <w:szCs w:val="24"/>
          <w:lang w:eastAsia="ru-RU"/>
        </w:rPr>
        <w:t xml:space="preserve"> могущества достигла страна при </w:t>
      </w:r>
      <w:proofErr w:type="spellStart"/>
      <w:r w:rsidRPr="00F468D7">
        <w:rPr>
          <w:rFonts w:ascii="Times New Roman" w:eastAsia="Times New Roman" w:hAnsi="Times New Roman" w:cs="Times New Roman"/>
          <w:sz w:val="24"/>
          <w:szCs w:val="24"/>
          <w:lang w:eastAsia="ru-RU"/>
        </w:rPr>
        <w:t>Юстиниане</w:t>
      </w:r>
      <w:proofErr w:type="gramStart"/>
      <w:r w:rsidRPr="00F468D7">
        <w:rPr>
          <w:rFonts w:ascii="Times New Roman" w:eastAsia="Times New Roman" w:hAnsi="Times New Roman" w:cs="Times New Roman"/>
          <w:sz w:val="24"/>
          <w:szCs w:val="24"/>
          <w:lang w:eastAsia="ru-RU"/>
        </w:rPr>
        <w:t>I</w:t>
      </w:r>
      <w:proofErr w:type="spellEnd"/>
      <w:proofErr w:type="gramEnd"/>
      <w:r w:rsidRPr="00F468D7">
        <w:rPr>
          <w:rFonts w:ascii="Times New Roman" w:eastAsia="Times New Roman" w:hAnsi="Times New Roman" w:cs="Times New Roman"/>
          <w:sz w:val="24"/>
          <w:szCs w:val="24"/>
          <w:lang w:eastAsia="ru-RU"/>
        </w:rPr>
        <w:t xml:space="preserve">. 9-10 вв. Сильная централизованная феодальная монархия. Византийская церковь в 9 в. стала отстаивать идею равноправия духовной и светской власти. Обращение в христианство соседних народов при помощи церковных миссий Кирилл и Мефодий - Болгария в </w:t>
      </w:r>
      <w:smartTag w:uri="urn:schemas-microsoft-com:office:smarttags" w:element="metricconverter">
        <w:smartTagPr>
          <w:attr w:name="ProductID" w:val="865 г"/>
        </w:smartTagPr>
        <w:r w:rsidRPr="00F468D7">
          <w:rPr>
            <w:rFonts w:ascii="Times New Roman" w:eastAsia="Times New Roman" w:hAnsi="Times New Roman" w:cs="Times New Roman"/>
            <w:sz w:val="24"/>
            <w:szCs w:val="24"/>
            <w:lang w:eastAsia="ru-RU"/>
          </w:rPr>
          <w:t>865 г</w:t>
        </w:r>
      </w:smartTag>
      <w:r w:rsidRPr="00F468D7">
        <w:rPr>
          <w:rFonts w:ascii="Times New Roman" w:eastAsia="Times New Roman" w:hAnsi="Times New Roman" w:cs="Times New Roman"/>
          <w:sz w:val="24"/>
          <w:szCs w:val="24"/>
          <w:lang w:eastAsia="ru-RU"/>
        </w:rPr>
        <w:t xml:space="preserve">., а потом Русь. В </w:t>
      </w:r>
      <w:smartTag w:uri="urn:schemas-microsoft-com:office:smarttags" w:element="metricconverter">
        <w:smartTagPr>
          <w:attr w:name="ProductID" w:val="1204 г"/>
        </w:smartTagPr>
        <w:r w:rsidRPr="00F468D7">
          <w:rPr>
            <w:rFonts w:ascii="Times New Roman" w:eastAsia="Times New Roman" w:hAnsi="Times New Roman" w:cs="Times New Roman"/>
            <w:sz w:val="24"/>
            <w:szCs w:val="24"/>
            <w:lang w:eastAsia="ru-RU"/>
          </w:rPr>
          <w:t>1204 г</w:t>
        </w:r>
      </w:smartTag>
      <w:r w:rsidRPr="00F468D7">
        <w:rPr>
          <w:rFonts w:ascii="Times New Roman" w:eastAsia="Times New Roman" w:hAnsi="Times New Roman" w:cs="Times New Roman"/>
          <w:sz w:val="24"/>
          <w:szCs w:val="24"/>
          <w:lang w:eastAsia="ru-RU"/>
        </w:rPr>
        <w:t xml:space="preserve">. в ходе IV </w:t>
      </w:r>
      <w:proofErr w:type="spellStart"/>
      <w:r w:rsidRPr="00F468D7">
        <w:rPr>
          <w:rFonts w:ascii="Times New Roman" w:eastAsia="Times New Roman" w:hAnsi="Times New Roman" w:cs="Times New Roman"/>
          <w:sz w:val="24"/>
          <w:szCs w:val="24"/>
          <w:lang w:eastAsia="ru-RU"/>
        </w:rPr>
        <w:t>крест</w:t>
      </w:r>
      <w:proofErr w:type="gramStart"/>
      <w:r w:rsidRPr="00F468D7">
        <w:rPr>
          <w:rFonts w:ascii="Times New Roman" w:eastAsia="Times New Roman" w:hAnsi="Times New Roman" w:cs="Times New Roman"/>
          <w:sz w:val="24"/>
          <w:szCs w:val="24"/>
          <w:lang w:eastAsia="ru-RU"/>
        </w:rPr>
        <w:t>.п</w:t>
      </w:r>
      <w:proofErr w:type="gramEnd"/>
      <w:r w:rsidRPr="00F468D7">
        <w:rPr>
          <w:rFonts w:ascii="Times New Roman" w:eastAsia="Times New Roman" w:hAnsi="Times New Roman" w:cs="Times New Roman"/>
          <w:sz w:val="24"/>
          <w:szCs w:val="24"/>
          <w:lang w:eastAsia="ru-RU"/>
        </w:rPr>
        <w:t>охода</w:t>
      </w:r>
      <w:proofErr w:type="spellEnd"/>
      <w:r w:rsidRPr="00F468D7">
        <w:rPr>
          <w:rFonts w:ascii="Times New Roman" w:eastAsia="Times New Roman" w:hAnsi="Times New Roman" w:cs="Times New Roman"/>
          <w:sz w:val="24"/>
          <w:szCs w:val="24"/>
          <w:lang w:eastAsia="ru-RU"/>
        </w:rPr>
        <w:t xml:space="preserve"> взят Константинополь и Византийская империя перестала существовать. Возникла латинская империя. В </w:t>
      </w:r>
      <w:smartTag w:uri="urn:schemas-microsoft-com:office:smarttags" w:element="metricconverter">
        <w:smartTagPr>
          <w:attr w:name="ProductID" w:val="1261 г"/>
        </w:smartTagPr>
        <w:r w:rsidRPr="00F468D7">
          <w:rPr>
            <w:rFonts w:ascii="Times New Roman" w:eastAsia="Times New Roman" w:hAnsi="Times New Roman" w:cs="Times New Roman"/>
            <w:sz w:val="24"/>
            <w:szCs w:val="24"/>
            <w:lang w:eastAsia="ru-RU"/>
          </w:rPr>
          <w:t>1261 г</w:t>
        </w:r>
      </w:smartTag>
      <w:r w:rsidRPr="00F468D7">
        <w:rPr>
          <w:rFonts w:ascii="Times New Roman" w:eastAsia="Times New Roman" w:hAnsi="Times New Roman" w:cs="Times New Roman"/>
          <w:sz w:val="24"/>
          <w:szCs w:val="24"/>
          <w:lang w:eastAsia="ru-RU"/>
        </w:rPr>
        <w:t xml:space="preserve">. Михаил Палеолог отвоевал Константинополь и восстановил Византийскую империю. Натиск турок-османов. Византия вошла в состав Османской империи. В середине 7 в. византийская культура приобрела черты феодальной культуры. Утрата интереса к естественнонаучным знаниям. В определении прогноза болезней используются астрология, гадание. Компилятивность и традиционность провозглашены принципом познания. Но до 12в. культура Византии выше, чем в </w:t>
      </w:r>
      <w:proofErr w:type="spellStart"/>
      <w:r w:rsidRPr="00F468D7">
        <w:rPr>
          <w:rFonts w:ascii="Times New Roman" w:eastAsia="Times New Roman" w:hAnsi="Times New Roman" w:cs="Times New Roman"/>
          <w:sz w:val="24"/>
          <w:szCs w:val="24"/>
          <w:lang w:eastAsia="ru-RU"/>
        </w:rPr>
        <w:t>Зап</w:t>
      </w:r>
      <w:proofErr w:type="gramStart"/>
      <w:r w:rsidRPr="00F468D7">
        <w:rPr>
          <w:rFonts w:ascii="Times New Roman" w:eastAsia="Times New Roman" w:hAnsi="Times New Roman" w:cs="Times New Roman"/>
          <w:sz w:val="24"/>
          <w:szCs w:val="24"/>
          <w:lang w:eastAsia="ru-RU"/>
        </w:rPr>
        <w:t>.Е</w:t>
      </w:r>
      <w:proofErr w:type="gramEnd"/>
      <w:r w:rsidRPr="00F468D7">
        <w:rPr>
          <w:rFonts w:ascii="Times New Roman" w:eastAsia="Times New Roman" w:hAnsi="Times New Roman" w:cs="Times New Roman"/>
          <w:sz w:val="24"/>
          <w:szCs w:val="24"/>
          <w:lang w:eastAsia="ru-RU"/>
        </w:rPr>
        <w:t>вропе</w:t>
      </w:r>
      <w:proofErr w:type="spellEnd"/>
      <w:r w:rsidRPr="00F468D7">
        <w:rPr>
          <w:rFonts w:ascii="Times New Roman" w:eastAsia="Times New Roman" w:hAnsi="Times New Roman" w:cs="Times New Roman"/>
          <w:sz w:val="24"/>
          <w:szCs w:val="24"/>
          <w:lang w:eastAsia="ru-RU"/>
        </w:rPr>
        <w:t xml:space="preserve">. Поэтому византийцы сознательно ограждали себя от иноземных влияний. Позднее стали использовать опыт арабской медицины. На высоком уровне просвещение. Существовали светские, общеобразовательные школы, включающие программу среднего образования (орфография, грамматика, стихосложение, </w:t>
      </w:r>
      <w:proofErr w:type="spellStart"/>
      <w:r w:rsidRPr="00F468D7">
        <w:rPr>
          <w:rFonts w:ascii="Times New Roman" w:eastAsia="Times New Roman" w:hAnsi="Times New Roman" w:cs="Times New Roman"/>
          <w:sz w:val="24"/>
          <w:szCs w:val="24"/>
          <w:lang w:eastAsia="ru-RU"/>
        </w:rPr>
        <w:t>орат</w:t>
      </w:r>
      <w:proofErr w:type="gramStart"/>
      <w:r w:rsidRPr="00F468D7">
        <w:rPr>
          <w:rFonts w:ascii="Times New Roman" w:eastAsia="Times New Roman" w:hAnsi="Times New Roman" w:cs="Times New Roman"/>
          <w:sz w:val="24"/>
          <w:szCs w:val="24"/>
          <w:lang w:eastAsia="ru-RU"/>
        </w:rPr>
        <w:t>.и</w:t>
      </w:r>
      <w:proofErr w:type="gramEnd"/>
      <w:r w:rsidRPr="00F468D7">
        <w:rPr>
          <w:rFonts w:ascii="Times New Roman" w:eastAsia="Times New Roman" w:hAnsi="Times New Roman" w:cs="Times New Roman"/>
          <w:sz w:val="24"/>
          <w:szCs w:val="24"/>
          <w:lang w:eastAsia="ru-RU"/>
        </w:rPr>
        <w:t>скусство</w:t>
      </w:r>
      <w:proofErr w:type="spellEnd"/>
      <w:r w:rsidRPr="00F468D7">
        <w:rPr>
          <w:rFonts w:ascii="Times New Roman" w:eastAsia="Times New Roman" w:hAnsi="Times New Roman" w:cs="Times New Roman"/>
          <w:sz w:val="24"/>
          <w:szCs w:val="24"/>
          <w:lang w:eastAsia="ru-RU"/>
        </w:rPr>
        <w:t xml:space="preserve">, философия, богословие, этика, политика, экономика, физиология ).Потом эти школы закрыты, а последняя якобы в </w:t>
      </w:r>
      <w:smartTag w:uri="urn:schemas-microsoft-com:office:smarttags" w:element="metricconverter">
        <w:smartTagPr>
          <w:attr w:name="ProductID" w:val="726 г"/>
        </w:smartTagPr>
        <w:r w:rsidRPr="00F468D7">
          <w:rPr>
            <w:rFonts w:ascii="Times New Roman" w:eastAsia="Times New Roman" w:hAnsi="Times New Roman" w:cs="Times New Roman"/>
            <w:sz w:val="24"/>
            <w:szCs w:val="24"/>
            <w:lang w:eastAsia="ru-RU"/>
          </w:rPr>
          <w:t>726 г</w:t>
        </w:r>
      </w:smartTag>
      <w:r w:rsidRPr="00F468D7">
        <w:rPr>
          <w:rFonts w:ascii="Times New Roman" w:eastAsia="Times New Roman" w:hAnsi="Times New Roman" w:cs="Times New Roman"/>
          <w:sz w:val="24"/>
          <w:szCs w:val="24"/>
          <w:lang w:eastAsia="ru-RU"/>
        </w:rPr>
        <w:t>. сожжена вместе с учителями и книгами.</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Функционируют медицинские школы - допускались лица, прошедшие среднее образование. Разрешение на преподавание давалось патриархом. Учебный процесс под контролем. При обучении исходили из представлений Галена. В преподавании практической медицины пользовались трудами Гиппократа, античных и византийских энциклопедистов. Учащиеся школ участвовали в осмотрах больных и их лечении. Власти могли, на врачебную </w:t>
      </w:r>
      <w:proofErr w:type="gramStart"/>
      <w:r w:rsidRPr="00F468D7">
        <w:rPr>
          <w:rFonts w:ascii="Times New Roman" w:eastAsia="Times New Roman" w:hAnsi="Times New Roman" w:cs="Times New Roman"/>
          <w:sz w:val="24"/>
          <w:szCs w:val="24"/>
          <w:lang w:eastAsia="ru-RU"/>
        </w:rPr>
        <w:t>должность</w:t>
      </w:r>
      <w:proofErr w:type="gramEnd"/>
      <w:r w:rsidRPr="00F468D7">
        <w:rPr>
          <w:rFonts w:ascii="Times New Roman" w:eastAsia="Times New Roman" w:hAnsi="Times New Roman" w:cs="Times New Roman"/>
          <w:sz w:val="24"/>
          <w:szCs w:val="24"/>
          <w:lang w:eastAsia="ru-RU"/>
        </w:rPr>
        <w:t xml:space="preserve"> определяя, устраивать экзамен. Это практиковалось при замещении врачебной должности в больнице или </w:t>
      </w:r>
      <w:proofErr w:type="gramStart"/>
      <w:r w:rsidRPr="00F468D7">
        <w:rPr>
          <w:rFonts w:ascii="Times New Roman" w:eastAsia="Times New Roman" w:hAnsi="Times New Roman" w:cs="Times New Roman"/>
          <w:sz w:val="24"/>
          <w:szCs w:val="24"/>
          <w:lang w:eastAsia="ru-RU"/>
        </w:rPr>
        <w:t>городского</w:t>
      </w:r>
      <w:proofErr w:type="gram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архиатра</w:t>
      </w:r>
      <w:proofErr w:type="spellEnd"/>
      <w:r w:rsidRPr="00F468D7">
        <w:rPr>
          <w:rFonts w:ascii="Times New Roman" w:eastAsia="Times New Roman" w:hAnsi="Times New Roman" w:cs="Times New Roman"/>
          <w:sz w:val="24"/>
          <w:szCs w:val="24"/>
          <w:lang w:eastAsia="ru-RU"/>
        </w:rPr>
        <w:t xml:space="preserve">. Властями решался вопрос прохождения практики.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 середине XI в. в Константинополе открылась высшая школа с юридическим и философским факультетами. </w:t>
      </w:r>
      <w:proofErr w:type="gramStart"/>
      <w:r w:rsidRPr="00F468D7">
        <w:rPr>
          <w:rFonts w:ascii="Times New Roman" w:eastAsia="Times New Roman" w:hAnsi="Times New Roman" w:cs="Times New Roman"/>
          <w:sz w:val="24"/>
          <w:szCs w:val="24"/>
          <w:lang w:eastAsia="ru-RU"/>
        </w:rPr>
        <w:t>В начале</w:t>
      </w:r>
      <w:proofErr w:type="gramEnd"/>
      <w:r w:rsidRPr="00F468D7">
        <w:rPr>
          <w:rFonts w:ascii="Times New Roman" w:eastAsia="Times New Roman" w:hAnsi="Times New Roman" w:cs="Times New Roman"/>
          <w:sz w:val="24"/>
          <w:szCs w:val="24"/>
          <w:lang w:eastAsia="ru-RU"/>
        </w:rPr>
        <w:t xml:space="preserve"> XII в. стала преподаваться медицина, а потом </w:t>
      </w:r>
      <w:r w:rsidRPr="00F468D7">
        <w:rPr>
          <w:rFonts w:ascii="Times New Roman" w:eastAsia="Times New Roman" w:hAnsi="Times New Roman" w:cs="Times New Roman"/>
          <w:sz w:val="24"/>
          <w:szCs w:val="24"/>
          <w:lang w:eastAsia="ru-RU"/>
        </w:rPr>
        <w:lastRenderedPageBreak/>
        <w:t>факультет. Допускались свободные дискуссии "о пульсе, лихорадках, артериях и венах" и т.д. Это шаг вперед, но осмотры и демонстрации больных не практиковались. Преподавание практической медицины было поставлено хуже, чем в школах при больницах. С усилением богословия византийское естествознание становится полностью книжным: использование эксперимента - крайняя редкость. Составление "Физиологов" и "</w:t>
      </w:r>
      <w:proofErr w:type="spellStart"/>
      <w:r w:rsidRPr="00F468D7">
        <w:rPr>
          <w:rFonts w:ascii="Times New Roman" w:eastAsia="Times New Roman" w:hAnsi="Times New Roman" w:cs="Times New Roman"/>
          <w:sz w:val="24"/>
          <w:szCs w:val="24"/>
          <w:lang w:eastAsia="ru-RU"/>
        </w:rPr>
        <w:t>Шестодневов</w:t>
      </w:r>
      <w:proofErr w:type="spellEnd"/>
      <w:r w:rsidRPr="00F468D7">
        <w:rPr>
          <w:rFonts w:ascii="Times New Roman" w:eastAsia="Times New Roman" w:hAnsi="Times New Roman" w:cs="Times New Roman"/>
          <w:sz w:val="24"/>
          <w:szCs w:val="24"/>
          <w:lang w:eastAsia="ru-RU"/>
        </w:rPr>
        <w:t xml:space="preserve">", где обширные сведения по теоретической и практической медицине, но с большим морализаторством. Позже стали освобождаться от мистического содержания и дополняться практическими рекомендациями. Развитие алхимии, изобретение в 7 </w:t>
      </w:r>
      <w:proofErr w:type="spellStart"/>
      <w:r w:rsidRPr="00F468D7">
        <w:rPr>
          <w:rFonts w:ascii="Times New Roman" w:eastAsia="Times New Roman" w:hAnsi="Times New Roman" w:cs="Times New Roman"/>
          <w:sz w:val="24"/>
          <w:szCs w:val="24"/>
          <w:lang w:eastAsia="ru-RU"/>
        </w:rPr>
        <w:t>в</w:t>
      </w:r>
      <w:proofErr w:type="gramStart"/>
      <w:r w:rsidRPr="00F468D7">
        <w:rPr>
          <w:rFonts w:ascii="Times New Roman" w:eastAsia="Times New Roman" w:hAnsi="Times New Roman" w:cs="Times New Roman"/>
          <w:sz w:val="24"/>
          <w:szCs w:val="24"/>
          <w:lang w:eastAsia="ru-RU"/>
        </w:rPr>
        <w:t>."</w:t>
      </w:r>
      <w:proofErr w:type="gramEnd"/>
      <w:r w:rsidRPr="00F468D7">
        <w:rPr>
          <w:rFonts w:ascii="Times New Roman" w:eastAsia="Times New Roman" w:hAnsi="Times New Roman" w:cs="Times New Roman"/>
          <w:sz w:val="24"/>
          <w:szCs w:val="24"/>
          <w:lang w:eastAsia="ru-RU"/>
        </w:rPr>
        <w:t>греческого</w:t>
      </w:r>
      <w:proofErr w:type="spellEnd"/>
      <w:r w:rsidRPr="00F468D7">
        <w:rPr>
          <w:rFonts w:ascii="Times New Roman" w:eastAsia="Times New Roman" w:hAnsi="Times New Roman" w:cs="Times New Roman"/>
          <w:sz w:val="24"/>
          <w:szCs w:val="24"/>
          <w:lang w:eastAsia="ru-RU"/>
        </w:rPr>
        <w:t xml:space="preserve"> огня", как следствие утверждение экспериментальной науки.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Эпидемии заставляли власти сохранить со времен Рима городских врачей для бедных. Хоть они и подрабатывали, закон обязывал их бесплатно лечить городскую бедноту. Сохранился со времен Рима и институт городских </w:t>
      </w:r>
      <w:proofErr w:type="spellStart"/>
      <w:r w:rsidRPr="00F468D7">
        <w:rPr>
          <w:rFonts w:ascii="Times New Roman" w:eastAsia="Times New Roman" w:hAnsi="Times New Roman" w:cs="Times New Roman"/>
          <w:sz w:val="24"/>
          <w:szCs w:val="24"/>
          <w:lang w:eastAsia="ru-RU"/>
        </w:rPr>
        <w:t>архиатров</w:t>
      </w:r>
      <w:proofErr w:type="spellEnd"/>
      <w:r w:rsidRPr="00F468D7">
        <w:rPr>
          <w:rFonts w:ascii="Times New Roman" w:eastAsia="Times New Roman" w:hAnsi="Times New Roman" w:cs="Times New Roman"/>
          <w:sz w:val="24"/>
          <w:szCs w:val="24"/>
          <w:lang w:eastAsia="ru-RU"/>
        </w:rPr>
        <w:t xml:space="preserve"> и медико-санитарная организация в армии. Большая роль в организации медпомощи, прежде всего сельскому населению, принадлежала церкви. При монастырях проводился прием больных. Строились стационары. Места для призрения. Сооружались и гражданские больницы. Даже по несколько сот коек. Отдельные помещения для </w:t>
      </w:r>
      <w:proofErr w:type="gramStart"/>
      <w:r w:rsidRPr="00F468D7">
        <w:rPr>
          <w:rFonts w:ascii="Times New Roman" w:eastAsia="Times New Roman" w:hAnsi="Times New Roman" w:cs="Times New Roman"/>
          <w:sz w:val="24"/>
          <w:szCs w:val="24"/>
          <w:lang w:eastAsia="ru-RU"/>
        </w:rPr>
        <w:t>заразных</w:t>
      </w:r>
      <w:proofErr w:type="gramEnd"/>
      <w:r w:rsidRPr="00F468D7">
        <w:rPr>
          <w:rFonts w:ascii="Times New Roman" w:eastAsia="Times New Roman" w:hAnsi="Times New Roman" w:cs="Times New Roman"/>
          <w:sz w:val="24"/>
          <w:szCs w:val="24"/>
          <w:lang w:eastAsia="ru-RU"/>
        </w:rPr>
        <w:t>. Существовал больничный устав, позднее был принят в древнерусских монастырях. Аптеки, школы послужили примером для многих стран. Византийская медицина, как и другие отрасли византийской культуры, сыграла выдающуюся роль в передаче античного наследия в страны Востока и Европы, особое влияние она оказала на развитие медицины славянских народов.</w:t>
      </w:r>
    </w:p>
    <w:p w:rsidR="00982D0D" w:rsidRPr="00F468D7" w:rsidRDefault="00982D0D" w:rsidP="00982D0D">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.3. </w:t>
      </w:r>
      <w:r w:rsidRPr="00F468D7">
        <w:rPr>
          <w:rFonts w:ascii="Times New Roman" w:eastAsia="Times New Roman" w:hAnsi="Times New Roman" w:cs="Times New Roman"/>
          <w:b/>
          <w:color w:val="000000"/>
          <w:sz w:val="24"/>
          <w:szCs w:val="24"/>
          <w:lang w:eastAsia="ru-RU"/>
        </w:rPr>
        <w:t xml:space="preserve">Ранневизантийские медицинские энциклопедические своды Александра </w:t>
      </w:r>
      <w:proofErr w:type="spellStart"/>
      <w:r w:rsidRPr="00F468D7">
        <w:rPr>
          <w:rFonts w:ascii="Times New Roman" w:eastAsia="Times New Roman" w:hAnsi="Times New Roman" w:cs="Times New Roman"/>
          <w:b/>
          <w:color w:val="000000"/>
          <w:sz w:val="24"/>
          <w:szCs w:val="24"/>
          <w:lang w:eastAsia="ru-RU"/>
        </w:rPr>
        <w:t>Траллеского</w:t>
      </w:r>
      <w:proofErr w:type="spellEnd"/>
      <w:r w:rsidRPr="00F468D7">
        <w:rPr>
          <w:rFonts w:ascii="Times New Roman" w:eastAsia="Times New Roman" w:hAnsi="Times New Roman" w:cs="Times New Roman"/>
          <w:b/>
          <w:color w:val="000000"/>
          <w:sz w:val="24"/>
          <w:szCs w:val="24"/>
          <w:lang w:eastAsia="ru-RU"/>
        </w:rPr>
        <w:t xml:space="preserve">. Педиатрические идеи </w:t>
      </w:r>
      <w:proofErr w:type="spellStart"/>
      <w:r w:rsidRPr="00F468D7">
        <w:rPr>
          <w:rFonts w:ascii="Times New Roman" w:eastAsia="Times New Roman" w:hAnsi="Times New Roman" w:cs="Times New Roman"/>
          <w:b/>
          <w:color w:val="000000"/>
          <w:sz w:val="24"/>
          <w:szCs w:val="24"/>
          <w:lang w:eastAsia="ru-RU"/>
        </w:rPr>
        <w:t>Орибасия</w:t>
      </w:r>
      <w:proofErr w:type="spellEnd"/>
      <w:r w:rsidRPr="00F468D7">
        <w:rPr>
          <w:rFonts w:ascii="Times New Roman" w:eastAsia="Times New Roman" w:hAnsi="Times New Roman" w:cs="Times New Roman"/>
          <w:b/>
          <w:color w:val="000000"/>
          <w:sz w:val="24"/>
          <w:szCs w:val="24"/>
          <w:lang w:eastAsia="ru-RU"/>
        </w:rPr>
        <w:t xml:space="preserve"> и Павла </w:t>
      </w:r>
      <w:proofErr w:type="spellStart"/>
      <w:r w:rsidRPr="00F468D7">
        <w:rPr>
          <w:rFonts w:ascii="Times New Roman" w:eastAsia="Times New Roman" w:hAnsi="Times New Roman" w:cs="Times New Roman"/>
          <w:b/>
          <w:color w:val="000000"/>
          <w:sz w:val="24"/>
          <w:szCs w:val="24"/>
          <w:lang w:eastAsia="ru-RU"/>
        </w:rPr>
        <w:t>Эгинского</w:t>
      </w:r>
      <w:proofErr w:type="spellEnd"/>
      <w:r w:rsidRPr="00F468D7">
        <w:rPr>
          <w:rFonts w:ascii="Times New Roman" w:eastAsia="Times New Roman" w:hAnsi="Times New Roman" w:cs="Times New Roman"/>
          <w:b/>
          <w:color w:val="000000"/>
          <w:sz w:val="24"/>
          <w:szCs w:val="24"/>
          <w:lang w:eastAsia="ru-RU"/>
        </w:rPr>
        <w:t xml:space="preserve"> (Византия).</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Энциклопедические труды византийских врачей 4-7 вв. принципиально отличались от обобщающих трудов римских энциклопедистов. Это не сборники мнений, не компиляций, а систематизированные обзоры медицинских знаний. Византийские врачи первыми осуществили ревизию античной медицины с позиций анатомо-физиологических и </w:t>
      </w:r>
      <w:proofErr w:type="spellStart"/>
      <w:r w:rsidRPr="00F468D7">
        <w:rPr>
          <w:rFonts w:ascii="Times New Roman" w:eastAsia="Times New Roman" w:hAnsi="Times New Roman" w:cs="Times New Roman"/>
          <w:sz w:val="24"/>
          <w:szCs w:val="24"/>
          <w:lang w:eastAsia="ru-RU"/>
        </w:rPr>
        <w:t>общепатологических</w:t>
      </w:r>
      <w:proofErr w:type="spellEnd"/>
      <w:r w:rsidRPr="00F468D7">
        <w:rPr>
          <w:rFonts w:ascii="Times New Roman" w:eastAsia="Times New Roman" w:hAnsi="Times New Roman" w:cs="Times New Roman"/>
          <w:sz w:val="24"/>
          <w:szCs w:val="24"/>
          <w:lang w:eastAsia="ru-RU"/>
        </w:rPr>
        <w:t xml:space="preserve"> представлений Галена.</w:t>
      </w:r>
    </w:p>
    <w:p w:rsidR="00982D0D" w:rsidRPr="00F468D7" w:rsidRDefault="00982D0D" w:rsidP="00982D0D">
      <w:pPr>
        <w:spacing w:after="0" w:line="240" w:lineRule="auto"/>
        <w:ind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Именно в ранневизантийской медицине следует искать истоки </w:t>
      </w:r>
      <w:proofErr w:type="spellStart"/>
      <w:r w:rsidRPr="00F468D7">
        <w:rPr>
          <w:rFonts w:ascii="Times New Roman" w:eastAsia="Times New Roman" w:hAnsi="Times New Roman" w:cs="Times New Roman"/>
          <w:sz w:val="24"/>
          <w:szCs w:val="24"/>
          <w:lang w:eastAsia="ru-RU"/>
        </w:rPr>
        <w:t>галенизма</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Орибасий</w:t>
      </w:r>
      <w:proofErr w:type="spellEnd"/>
      <w:r w:rsidRPr="00F468D7">
        <w:rPr>
          <w:rFonts w:ascii="Times New Roman" w:eastAsia="Times New Roman" w:hAnsi="Times New Roman" w:cs="Times New Roman"/>
          <w:sz w:val="24"/>
          <w:szCs w:val="24"/>
          <w:lang w:eastAsia="ru-RU"/>
        </w:rPr>
        <w:t xml:space="preserve">, составлявший по поручению Юстиниана обзор </w:t>
      </w:r>
      <w:proofErr w:type="spellStart"/>
      <w:r w:rsidRPr="00F468D7">
        <w:rPr>
          <w:rFonts w:ascii="Times New Roman" w:eastAsia="Times New Roman" w:hAnsi="Times New Roman" w:cs="Times New Roman"/>
          <w:sz w:val="24"/>
          <w:szCs w:val="24"/>
          <w:lang w:eastAsia="ru-RU"/>
        </w:rPr>
        <w:t>мед</w:t>
      </w:r>
      <w:proofErr w:type="gramStart"/>
      <w:r w:rsidRPr="00F468D7">
        <w:rPr>
          <w:rFonts w:ascii="Times New Roman" w:eastAsia="Times New Roman" w:hAnsi="Times New Roman" w:cs="Times New Roman"/>
          <w:sz w:val="24"/>
          <w:szCs w:val="24"/>
          <w:lang w:eastAsia="ru-RU"/>
        </w:rPr>
        <w:t>.з</w:t>
      </w:r>
      <w:proofErr w:type="gramEnd"/>
      <w:r w:rsidRPr="00F468D7">
        <w:rPr>
          <w:rFonts w:ascii="Times New Roman" w:eastAsia="Times New Roman" w:hAnsi="Times New Roman" w:cs="Times New Roman"/>
          <w:sz w:val="24"/>
          <w:szCs w:val="24"/>
          <w:lang w:eastAsia="ru-RU"/>
        </w:rPr>
        <w:t>наний</w:t>
      </w:r>
      <w:proofErr w:type="spellEnd"/>
      <w:r w:rsidRPr="00F468D7">
        <w:rPr>
          <w:rFonts w:ascii="Times New Roman" w:eastAsia="Times New Roman" w:hAnsi="Times New Roman" w:cs="Times New Roman"/>
          <w:sz w:val="24"/>
          <w:szCs w:val="24"/>
          <w:lang w:eastAsia="ru-RU"/>
        </w:rPr>
        <w:t>, первоначально включил в него лишь конспекты произв. Галена, но потом дополнил свой "Синопсис" сведениями, почерпнутыми из трудов других античных врачей. Авторитет Галена был непререкаем еще до того, как христианская церковь и ислам канонизировали его анатомо-физиологические представления. Византийская церковь восприняла Галена в обработке византийских врачей-энциклопедистов. Исказили его материалистические представления. Церковь окончательно фальсифицировала наследие Галена, изъяв идею развития, идею значения опытного знания, непосредственного наблюдения и эксперимента.</w:t>
      </w:r>
      <w:r w:rsidRPr="00F468D7">
        <w:rPr>
          <w:rFonts w:ascii="Times New Roman" w:eastAsia="Times New Roman" w:hAnsi="Times New Roman" w:cs="Times New Roman"/>
          <w:color w:val="FF0000"/>
          <w:sz w:val="24"/>
          <w:szCs w:val="24"/>
          <w:lang w:eastAsia="ru-RU"/>
        </w:rPr>
        <w:t xml:space="preserve"> </w:t>
      </w:r>
      <w:r w:rsidRPr="00F468D7">
        <w:rPr>
          <w:rFonts w:ascii="Times New Roman" w:eastAsia="Times New Roman" w:hAnsi="Times New Roman" w:cs="Times New Roman"/>
          <w:sz w:val="24"/>
          <w:szCs w:val="24"/>
          <w:lang w:eastAsia="ru-RU"/>
        </w:rPr>
        <w:t xml:space="preserve">Византийский врач, </w:t>
      </w:r>
      <w:proofErr w:type="spellStart"/>
      <w:r w:rsidRPr="00F468D7">
        <w:rPr>
          <w:rFonts w:ascii="Times New Roman" w:eastAsia="Times New Roman" w:hAnsi="Times New Roman" w:cs="Times New Roman"/>
          <w:sz w:val="24"/>
          <w:szCs w:val="24"/>
          <w:lang w:eastAsia="ru-RU"/>
        </w:rPr>
        <w:t>составивил</w:t>
      </w:r>
      <w:proofErr w:type="spellEnd"/>
      <w:r w:rsidRPr="00F468D7">
        <w:rPr>
          <w:rFonts w:ascii="Times New Roman" w:eastAsia="Times New Roman" w:hAnsi="Times New Roman" w:cs="Times New Roman"/>
          <w:sz w:val="24"/>
          <w:szCs w:val="24"/>
          <w:lang w:eastAsia="ru-RU"/>
        </w:rPr>
        <w:t xml:space="preserve"> энциклопедический труд «Врачебное собрание дополнили античных коллег. </w:t>
      </w:r>
      <w:proofErr w:type="spellStart"/>
      <w:r w:rsidRPr="00F468D7">
        <w:rPr>
          <w:rFonts w:ascii="Times New Roman" w:eastAsia="Times New Roman" w:hAnsi="Times New Roman" w:cs="Times New Roman"/>
          <w:sz w:val="24"/>
          <w:szCs w:val="24"/>
          <w:lang w:eastAsia="ru-RU"/>
        </w:rPr>
        <w:t>Орибасий</w:t>
      </w:r>
      <w:proofErr w:type="spell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-п</w:t>
      </w:r>
      <w:proofErr w:type="gramEnd"/>
      <w:r w:rsidRPr="00F468D7">
        <w:rPr>
          <w:rFonts w:ascii="Times New Roman" w:eastAsia="Times New Roman" w:hAnsi="Times New Roman" w:cs="Times New Roman"/>
          <w:sz w:val="24"/>
          <w:szCs w:val="24"/>
          <w:lang w:eastAsia="ru-RU"/>
        </w:rPr>
        <w:t xml:space="preserve">ервое упоминание о слюнных железах, подробные сведения о женских репродуктивных половых органах. </w:t>
      </w:r>
      <w:proofErr w:type="spellStart"/>
      <w:r w:rsidRPr="00F468D7">
        <w:rPr>
          <w:rFonts w:ascii="Times New Roman" w:eastAsia="Times New Roman" w:hAnsi="Times New Roman" w:cs="Times New Roman"/>
          <w:sz w:val="24"/>
          <w:szCs w:val="24"/>
          <w:lang w:eastAsia="ru-RU"/>
        </w:rPr>
        <w:t>Аэций</w:t>
      </w:r>
      <w:proofErr w:type="spellEnd"/>
      <w:r w:rsidRPr="00F468D7">
        <w:rPr>
          <w:rFonts w:ascii="Times New Roman" w:eastAsia="Times New Roman" w:hAnsi="Times New Roman" w:cs="Times New Roman"/>
          <w:sz w:val="24"/>
          <w:szCs w:val="24"/>
          <w:lang w:eastAsia="ru-RU"/>
        </w:rPr>
        <w:t xml:space="preserve"> - в </w:t>
      </w:r>
      <w:proofErr w:type="spellStart"/>
      <w:r w:rsidRPr="00F468D7">
        <w:rPr>
          <w:rFonts w:ascii="Times New Roman" w:eastAsia="Times New Roman" w:hAnsi="Times New Roman" w:cs="Times New Roman"/>
          <w:sz w:val="24"/>
          <w:szCs w:val="24"/>
          <w:lang w:eastAsia="ru-RU"/>
        </w:rPr>
        <w:t>капит</w:t>
      </w:r>
      <w:proofErr w:type="spellEnd"/>
      <w:r w:rsidRPr="00F468D7">
        <w:rPr>
          <w:rFonts w:ascii="Times New Roman" w:eastAsia="Times New Roman" w:hAnsi="Times New Roman" w:cs="Times New Roman"/>
          <w:sz w:val="24"/>
          <w:szCs w:val="24"/>
          <w:lang w:eastAsia="ru-RU"/>
        </w:rPr>
        <w:t xml:space="preserve">. труде "16 книг о медицине" рассматривает нервные и психические заболевания. Рациональные приемы в области акушерства, </w:t>
      </w:r>
      <w:proofErr w:type="spellStart"/>
      <w:r w:rsidRPr="00F468D7">
        <w:rPr>
          <w:rFonts w:ascii="Times New Roman" w:eastAsia="Times New Roman" w:hAnsi="Times New Roman" w:cs="Times New Roman"/>
          <w:sz w:val="24"/>
          <w:szCs w:val="24"/>
          <w:lang w:eastAsia="ru-RU"/>
        </w:rPr>
        <w:t>геникологии</w:t>
      </w:r>
      <w:proofErr w:type="spellEnd"/>
      <w:r w:rsidRPr="00F468D7">
        <w:rPr>
          <w:rFonts w:ascii="Times New Roman" w:eastAsia="Times New Roman" w:hAnsi="Times New Roman" w:cs="Times New Roman"/>
          <w:sz w:val="24"/>
          <w:szCs w:val="24"/>
          <w:lang w:eastAsia="ru-RU"/>
        </w:rPr>
        <w:t xml:space="preserve"> и хирургии. Но отдает дань мистике. Заклинание при удалении инородного предмета из глотки. "Кость, если ты кость, </w:t>
      </w:r>
      <w:proofErr w:type="gramStart"/>
      <w:r w:rsidRPr="00F468D7">
        <w:rPr>
          <w:rFonts w:ascii="Times New Roman" w:eastAsia="Times New Roman" w:hAnsi="Times New Roman" w:cs="Times New Roman"/>
          <w:sz w:val="24"/>
          <w:szCs w:val="24"/>
          <w:lang w:eastAsia="ru-RU"/>
        </w:rPr>
        <w:t>выйди</w:t>
      </w:r>
      <w:proofErr w:type="gramEnd"/>
      <w:r w:rsidRPr="00F468D7">
        <w:rPr>
          <w:rFonts w:ascii="Times New Roman" w:eastAsia="Times New Roman" w:hAnsi="Times New Roman" w:cs="Times New Roman"/>
          <w:sz w:val="24"/>
          <w:szCs w:val="24"/>
          <w:lang w:eastAsia="ru-RU"/>
        </w:rPr>
        <w:t xml:space="preserve"> как Христос повелел Лазарю выйти из гробницы". Затем, взяв больного за горло, говори "</w:t>
      </w:r>
      <w:proofErr w:type="spellStart"/>
      <w:r w:rsidRPr="00F468D7">
        <w:rPr>
          <w:rFonts w:ascii="Times New Roman" w:eastAsia="Times New Roman" w:hAnsi="Times New Roman" w:cs="Times New Roman"/>
          <w:sz w:val="24"/>
          <w:szCs w:val="24"/>
          <w:lang w:eastAsia="ru-RU"/>
        </w:rPr>
        <w:t>Блазий</w:t>
      </w:r>
      <w:proofErr w:type="spellEnd"/>
      <w:r w:rsidRPr="00F468D7">
        <w:rPr>
          <w:rFonts w:ascii="Times New Roman" w:eastAsia="Times New Roman" w:hAnsi="Times New Roman" w:cs="Times New Roman"/>
          <w:sz w:val="24"/>
          <w:szCs w:val="24"/>
          <w:lang w:eastAsia="ru-RU"/>
        </w:rPr>
        <w:t xml:space="preserve">, мученик и служитель Христов сказал: или опустись, или поднимись". Важное место занимало медико-санитарное дело.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Подобно </w:t>
      </w:r>
      <w:proofErr w:type="spellStart"/>
      <w:r w:rsidRPr="00F468D7">
        <w:rPr>
          <w:rFonts w:ascii="Times New Roman" w:eastAsia="Times New Roman" w:hAnsi="Times New Roman" w:cs="Times New Roman"/>
          <w:sz w:val="24"/>
          <w:szCs w:val="24"/>
          <w:lang w:eastAsia="ru-RU"/>
        </w:rPr>
        <w:t>Орибасию</w:t>
      </w:r>
      <w:proofErr w:type="spellEnd"/>
      <w:r w:rsidRPr="00F468D7">
        <w:rPr>
          <w:rFonts w:ascii="Times New Roman" w:eastAsia="Times New Roman" w:hAnsi="Times New Roman" w:cs="Times New Roman"/>
          <w:sz w:val="24"/>
          <w:szCs w:val="24"/>
          <w:lang w:eastAsia="ru-RU"/>
        </w:rPr>
        <w:t xml:space="preserve"> работавшие в Византийской империи </w:t>
      </w:r>
      <w:proofErr w:type="spellStart"/>
      <w:r w:rsidRPr="00F468D7">
        <w:rPr>
          <w:rFonts w:ascii="Times New Roman" w:eastAsia="Times New Roman" w:hAnsi="Times New Roman" w:cs="Times New Roman"/>
          <w:sz w:val="24"/>
          <w:szCs w:val="24"/>
          <w:lang w:eastAsia="ru-RU"/>
        </w:rPr>
        <w:t>Аэций</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Амидийский</w:t>
      </w:r>
      <w:proofErr w:type="spellEnd"/>
      <w:r w:rsidRPr="00F468D7">
        <w:rPr>
          <w:rFonts w:ascii="Times New Roman" w:eastAsia="Times New Roman" w:hAnsi="Times New Roman" w:cs="Times New Roman"/>
          <w:sz w:val="24"/>
          <w:szCs w:val="24"/>
          <w:lang w:eastAsia="ru-RU"/>
        </w:rPr>
        <w:t xml:space="preserve"> и Александр </w:t>
      </w:r>
      <w:proofErr w:type="spellStart"/>
      <w:r w:rsidRPr="00F468D7">
        <w:rPr>
          <w:rFonts w:ascii="Times New Roman" w:eastAsia="Times New Roman" w:hAnsi="Times New Roman" w:cs="Times New Roman"/>
          <w:sz w:val="24"/>
          <w:szCs w:val="24"/>
          <w:lang w:eastAsia="ru-RU"/>
        </w:rPr>
        <w:t>Тралльский</w:t>
      </w:r>
      <w:proofErr w:type="spellEnd"/>
      <w:r w:rsidRPr="00F468D7">
        <w:rPr>
          <w:rFonts w:ascii="Times New Roman" w:eastAsia="Times New Roman" w:hAnsi="Times New Roman" w:cs="Times New Roman"/>
          <w:sz w:val="24"/>
          <w:szCs w:val="24"/>
          <w:lang w:eastAsia="ru-RU"/>
        </w:rPr>
        <w:t xml:space="preserve"> (VI век), Павел </w:t>
      </w:r>
      <w:proofErr w:type="spellStart"/>
      <w:r w:rsidRPr="00F468D7">
        <w:rPr>
          <w:rFonts w:ascii="Times New Roman" w:eastAsia="Times New Roman" w:hAnsi="Times New Roman" w:cs="Times New Roman"/>
          <w:sz w:val="24"/>
          <w:szCs w:val="24"/>
          <w:lang w:eastAsia="ru-RU"/>
        </w:rPr>
        <w:t>Эгинский</w:t>
      </w:r>
      <w:proofErr w:type="spellEnd"/>
      <w:r w:rsidRPr="00F468D7">
        <w:rPr>
          <w:rFonts w:ascii="Times New Roman" w:eastAsia="Times New Roman" w:hAnsi="Times New Roman" w:cs="Times New Roman"/>
          <w:sz w:val="24"/>
          <w:szCs w:val="24"/>
          <w:lang w:eastAsia="ru-RU"/>
        </w:rPr>
        <w:t xml:space="preserve"> (VII век) были энциклопедистами, составителями больших сочинений, в которых они собрали и систематизировали богатое наследие античной медицины. Это составляет крупную историческую заслугу византийских ученых. Многие из произведений древности, вошедшие в эти энциклопедические труды, в оригиналах погибли и до нас не дошли.</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lastRenderedPageBreak/>
        <w:t xml:space="preserve">«Медик обязан открывать для пользы человечества все, что признает верным на основании опыта», – утверждал знаменитый врач Александр </w:t>
      </w:r>
      <w:proofErr w:type="spellStart"/>
      <w:r w:rsidRPr="00F468D7">
        <w:rPr>
          <w:rFonts w:ascii="Times New Roman" w:eastAsia="Times New Roman" w:hAnsi="Times New Roman" w:cs="Times New Roman"/>
          <w:sz w:val="24"/>
          <w:szCs w:val="24"/>
          <w:lang w:eastAsia="ru-RU"/>
        </w:rPr>
        <w:t>Тралесский</w:t>
      </w:r>
      <w:proofErr w:type="spellEnd"/>
      <w:r w:rsidRPr="00F468D7">
        <w:rPr>
          <w:rFonts w:ascii="Times New Roman" w:eastAsia="Times New Roman" w:hAnsi="Times New Roman" w:cs="Times New Roman"/>
          <w:sz w:val="24"/>
          <w:szCs w:val="24"/>
          <w:lang w:eastAsia="ru-RU"/>
        </w:rPr>
        <w:t xml:space="preserve"> (525 – 605 годы). Сын именитого целителя, брат зодчего </w:t>
      </w:r>
      <w:proofErr w:type="spellStart"/>
      <w:r w:rsidRPr="00F468D7">
        <w:rPr>
          <w:rFonts w:ascii="Times New Roman" w:eastAsia="Times New Roman" w:hAnsi="Times New Roman" w:cs="Times New Roman"/>
          <w:sz w:val="24"/>
          <w:szCs w:val="24"/>
          <w:lang w:eastAsia="ru-RU"/>
        </w:rPr>
        <w:t>Анфимия</w:t>
      </w:r>
      <w:proofErr w:type="spellEnd"/>
      <w:r w:rsidRPr="00F468D7">
        <w:rPr>
          <w:rFonts w:ascii="Times New Roman" w:eastAsia="Times New Roman" w:hAnsi="Times New Roman" w:cs="Times New Roman"/>
          <w:sz w:val="24"/>
          <w:szCs w:val="24"/>
          <w:lang w:eastAsia="ru-RU"/>
        </w:rPr>
        <w:t xml:space="preserve">, построившего храм Святой Софии, он первым отважился критиковать Галена. Будучи опытным медиком, </w:t>
      </w:r>
      <w:proofErr w:type="gramStart"/>
      <w:r w:rsidRPr="00F468D7">
        <w:rPr>
          <w:rFonts w:ascii="Times New Roman" w:eastAsia="Times New Roman" w:hAnsi="Times New Roman" w:cs="Times New Roman"/>
          <w:sz w:val="24"/>
          <w:szCs w:val="24"/>
          <w:lang w:eastAsia="ru-RU"/>
        </w:rPr>
        <w:t>Александр</w:t>
      </w:r>
      <w:proofErr w:type="gramEnd"/>
      <w:r w:rsidRPr="00F468D7">
        <w:rPr>
          <w:rFonts w:ascii="Times New Roman" w:eastAsia="Times New Roman" w:hAnsi="Times New Roman" w:cs="Times New Roman"/>
          <w:sz w:val="24"/>
          <w:szCs w:val="24"/>
          <w:lang w:eastAsia="ru-RU"/>
        </w:rPr>
        <w:t xml:space="preserve"> считал важным не только само лечение, но и предупреждение заболеваний. Его сочинение «О внутренних болезнях и их лечении» в 12 книгах написано на основании собственных наблюдений. Переведенный на латинский, сирийский, еврейский, арабский языки, этот труд долгое время являлся образцом рационального подхода к врачеванию. В отличие от многих византийских лекарей Александр задумывался о причинах болезни, добиваясь правильного диагноза. Впрочем, подобное отношение к профессии во все времена обеспечивало специалисту успех. Медик не стал исключением: еще при жизни его прозвали </w:t>
      </w:r>
      <w:proofErr w:type="spellStart"/>
      <w:r w:rsidRPr="00F468D7">
        <w:rPr>
          <w:rFonts w:ascii="Times New Roman" w:eastAsia="Times New Roman" w:hAnsi="Times New Roman" w:cs="Times New Roman"/>
          <w:sz w:val="24"/>
          <w:szCs w:val="24"/>
          <w:lang w:eastAsia="ru-RU"/>
        </w:rPr>
        <w:t>Jatros</w:t>
      </w:r>
      <w:proofErr w:type="spellEnd"/>
      <w:r w:rsidRPr="00F468D7">
        <w:rPr>
          <w:rFonts w:ascii="Times New Roman" w:eastAsia="Times New Roman" w:hAnsi="Times New Roman" w:cs="Times New Roman"/>
          <w:sz w:val="24"/>
          <w:szCs w:val="24"/>
          <w:lang w:eastAsia="ru-RU"/>
        </w:rPr>
        <w:t xml:space="preserve">, что означает «целитель».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Последние годы жизни Александр провел в Риме, где находился по просьбе Папы Григория I Великого в должности </w:t>
      </w:r>
      <w:proofErr w:type="spellStart"/>
      <w:r w:rsidRPr="00F468D7">
        <w:rPr>
          <w:rFonts w:ascii="Times New Roman" w:eastAsia="Times New Roman" w:hAnsi="Times New Roman" w:cs="Times New Roman"/>
          <w:sz w:val="24"/>
          <w:szCs w:val="24"/>
          <w:lang w:eastAsia="ru-RU"/>
        </w:rPr>
        <w:t>архиятра</w:t>
      </w:r>
      <w:proofErr w:type="spellEnd"/>
      <w:r w:rsidRPr="00F468D7">
        <w:rPr>
          <w:rFonts w:ascii="Times New Roman" w:eastAsia="Times New Roman" w:hAnsi="Times New Roman" w:cs="Times New Roman"/>
          <w:sz w:val="24"/>
          <w:szCs w:val="24"/>
          <w:lang w:eastAsia="ru-RU"/>
        </w:rPr>
        <w:t xml:space="preserve">. Причиной приглашения была эпидемия чумы, свирепствовавшая в южной части Европы около 60 лет. Болезнь, получившая название «чума Юстиниана», началась в Египте, а затем перекинулась в Средиземноморье. В 542 году от чумы умерло несколько тысяч жителей Константинополя. Александр </w:t>
      </w:r>
      <w:proofErr w:type="spellStart"/>
      <w:r w:rsidRPr="00F468D7">
        <w:rPr>
          <w:rFonts w:ascii="Times New Roman" w:eastAsia="Times New Roman" w:hAnsi="Times New Roman" w:cs="Times New Roman"/>
          <w:sz w:val="24"/>
          <w:szCs w:val="24"/>
          <w:lang w:eastAsia="ru-RU"/>
        </w:rPr>
        <w:t>Тралесский</w:t>
      </w:r>
      <w:proofErr w:type="spellEnd"/>
      <w:r w:rsidRPr="00F468D7">
        <w:rPr>
          <w:rFonts w:ascii="Times New Roman" w:eastAsia="Times New Roman" w:hAnsi="Times New Roman" w:cs="Times New Roman"/>
          <w:sz w:val="24"/>
          <w:szCs w:val="24"/>
          <w:lang w:eastAsia="ru-RU"/>
        </w:rPr>
        <w:t xml:space="preserve"> не смог вернуться на родину. Заразившись от пациента, он умер в мучениях и был похоронен в Риме.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Византийский медик Павел </w:t>
      </w:r>
      <w:proofErr w:type="spellStart"/>
      <w:r w:rsidRPr="00F468D7">
        <w:rPr>
          <w:rFonts w:ascii="Times New Roman" w:eastAsia="Times New Roman" w:hAnsi="Times New Roman" w:cs="Times New Roman"/>
          <w:sz w:val="24"/>
          <w:szCs w:val="24"/>
          <w:lang w:eastAsia="ru-RU"/>
        </w:rPr>
        <w:t>Эгинский</w:t>
      </w:r>
      <w:proofErr w:type="spellEnd"/>
      <w:r w:rsidRPr="00F468D7">
        <w:rPr>
          <w:rFonts w:ascii="Times New Roman" w:eastAsia="Times New Roman" w:hAnsi="Times New Roman" w:cs="Times New Roman"/>
          <w:sz w:val="24"/>
          <w:szCs w:val="24"/>
          <w:lang w:eastAsia="ru-RU"/>
        </w:rPr>
        <w:t xml:space="preserve"> (625 – 690 годы) прослыл самым смелым хирургом своего времени. В условиях крайне негативного отношения к оперативному лечению он составил практические руководства по самым разнообразным видам хирургии: пластической, полостной, малой, военной. Кроме того, Павел выполнял ампутации, лечил вывихи и переломы; врачевал раны и женские болезни также с помощью ножа.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Из медицинских источников известно, что пациенты византийских хирургов не страдали от боли, причем проводилась как местная, так и общая анестезия. В рукописном трактате XIV века представлен рецепт «усыпляющего средства для того, чтобы оперируемый не чувствовал боли». Снадобье приготавливалось из семян белены, сока мандрагоры, опия, имбиря, шафрана. Растертые с водой, эти компоненты смачивали губкой и давали вдыхать больному. Местный наркоз производился в следующем порядке: смесь растертой «</w:t>
      </w:r>
      <w:proofErr w:type="spellStart"/>
      <w:r w:rsidRPr="00F468D7">
        <w:rPr>
          <w:rFonts w:ascii="Times New Roman" w:eastAsia="Times New Roman" w:hAnsi="Times New Roman" w:cs="Times New Roman"/>
          <w:sz w:val="24"/>
          <w:szCs w:val="24"/>
          <w:lang w:eastAsia="ru-RU"/>
        </w:rPr>
        <w:t>куропаточьей</w:t>
      </w:r>
      <w:proofErr w:type="spellEnd"/>
      <w:r w:rsidRPr="00F468D7">
        <w:rPr>
          <w:rFonts w:ascii="Times New Roman" w:eastAsia="Times New Roman" w:hAnsi="Times New Roman" w:cs="Times New Roman"/>
          <w:sz w:val="24"/>
          <w:szCs w:val="24"/>
          <w:lang w:eastAsia="ru-RU"/>
        </w:rPr>
        <w:t xml:space="preserve"> травы», земли, квасцов, нарезанной кожуры (неизвестного фрукта) разбавлялась водой до получения густой смеси, формовались и хорошо высушивались таблетки. При употреблении таблетки разводили водой, а затем нужное место намазывались смесью и обязательно просушивали. Врач с острова </w:t>
      </w:r>
      <w:proofErr w:type="spellStart"/>
      <w:r w:rsidRPr="00F468D7">
        <w:rPr>
          <w:rFonts w:ascii="Times New Roman" w:eastAsia="Times New Roman" w:hAnsi="Times New Roman" w:cs="Times New Roman"/>
          <w:sz w:val="24"/>
          <w:szCs w:val="24"/>
          <w:lang w:eastAsia="ru-RU"/>
        </w:rPr>
        <w:t>Эгина</w:t>
      </w:r>
      <w:proofErr w:type="spellEnd"/>
      <w:r w:rsidRPr="00F468D7">
        <w:rPr>
          <w:rFonts w:ascii="Times New Roman" w:eastAsia="Times New Roman" w:hAnsi="Times New Roman" w:cs="Times New Roman"/>
          <w:sz w:val="24"/>
          <w:szCs w:val="24"/>
          <w:lang w:eastAsia="ru-RU"/>
        </w:rPr>
        <w:t xml:space="preserve"> брался за самые трудные случаи, опираясь на опыт александрийских наставников. Из двух его произведений до нашего времени дошло только одно: медицинский сборник «</w:t>
      </w:r>
      <w:proofErr w:type="spellStart"/>
      <w:r w:rsidRPr="00F468D7">
        <w:rPr>
          <w:rFonts w:ascii="Times New Roman" w:eastAsia="Times New Roman" w:hAnsi="Times New Roman" w:cs="Times New Roman"/>
          <w:sz w:val="24"/>
          <w:szCs w:val="24"/>
          <w:lang w:eastAsia="ru-RU"/>
        </w:rPr>
        <w:t>Compendii</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medici</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libri</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septem</w:t>
      </w:r>
      <w:proofErr w:type="spellEnd"/>
      <w:r w:rsidRPr="00F468D7">
        <w:rPr>
          <w:rFonts w:ascii="Times New Roman" w:eastAsia="Times New Roman" w:hAnsi="Times New Roman" w:cs="Times New Roman"/>
          <w:sz w:val="24"/>
          <w:szCs w:val="24"/>
          <w:lang w:eastAsia="ru-RU"/>
        </w:rPr>
        <w:t xml:space="preserve">» в 7 книгах. Сборник трудов по акушерству и гинекологии не сохранился. Работы Павла первыми оценили греки, отметившие оригинальность идей, чистоту языка и доступность описания сложных процедур. Самого автора и его литературное мастерство высоко ценили арабы, даже во времена войны с Византией. На западе сочинения Павла </w:t>
      </w:r>
      <w:proofErr w:type="spellStart"/>
      <w:r w:rsidRPr="00F468D7">
        <w:rPr>
          <w:rFonts w:ascii="Times New Roman" w:eastAsia="Times New Roman" w:hAnsi="Times New Roman" w:cs="Times New Roman"/>
          <w:sz w:val="24"/>
          <w:szCs w:val="24"/>
          <w:lang w:eastAsia="ru-RU"/>
        </w:rPr>
        <w:t>Эгинского</w:t>
      </w:r>
      <w:proofErr w:type="spellEnd"/>
      <w:r w:rsidRPr="00F468D7">
        <w:rPr>
          <w:rFonts w:ascii="Times New Roman" w:eastAsia="Times New Roman" w:hAnsi="Times New Roman" w:cs="Times New Roman"/>
          <w:sz w:val="24"/>
          <w:szCs w:val="24"/>
          <w:lang w:eastAsia="ru-RU"/>
        </w:rPr>
        <w:t xml:space="preserve"> признали только в эпоху Ренессанса. Его радикальные методики, описанные в разделе «Хирургия», преподавались в качестве классических во многих европейских университетах.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.4.</w:t>
      </w:r>
      <w:r w:rsidRPr="00F468D7">
        <w:rPr>
          <w:rFonts w:ascii="Times New Roman" w:eastAsia="Times New Roman" w:hAnsi="Times New Roman" w:cs="Times New Roman"/>
          <w:color w:val="000000"/>
          <w:sz w:val="24"/>
          <w:szCs w:val="24"/>
          <w:lang w:eastAsia="ru-RU"/>
        </w:rPr>
        <w:t xml:space="preserve"> </w:t>
      </w:r>
      <w:r w:rsidRPr="00F468D7">
        <w:rPr>
          <w:rFonts w:ascii="Times New Roman" w:eastAsia="Times New Roman" w:hAnsi="Times New Roman" w:cs="Times New Roman"/>
          <w:b/>
          <w:color w:val="000000"/>
          <w:sz w:val="24"/>
          <w:szCs w:val="24"/>
          <w:lang w:eastAsia="ru-RU"/>
        </w:rPr>
        <w:t>Характерные черты медицины Арабских Халифатов.</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Арабский халифат возникли как результат политических преобразований, имевших место после смерти пророка Мухаммеда, когда власть перешла к его преемникам – халифам. Четкие географические контуры государства определились в правление династии </w:t>
      </w:r>
      <w:proofErr w:type="spellStart"/>
      <w:r w:rsidRPr="00F468D7">
        <w:rPr>
          <w:rFonts w:ascii="Times New Roman" w:eastAsia="Times New Roman" w:hAnsi="Times New Roman" w:cs="Times New Roman"/>
          <w:sz w:val="24"/>
          <w:szCs w:val="24"/>
          <w:lang w:eastAsia="ru-RU"/>
        </w:rPr>
        <w:t>Омейядов</w:t>
      </w:r>
      <w:proofErr w:type="spellEnd"/>
      <w:r w:rsidRPr="00F468D7">
        <w:rPr>
          <w:rFonts w:ascii="Times New Roman" w:eastAsia="Times New Roman" w:hAnsi="Times New Roman" w:cs="Times New Roman"/>
          <w:sz w:val="24"/>
          <w:szCs w:val="24"/>
          <w:lang w:eastAsia="ru-RU"/>
        </w:rPr>
        <w:t xml:space="preserve"> (661 – 750 годы). Тогда халифат включал в себя восточные земли от Ирана до Египта, в том числе юго-запад Северной Африки. В 750 году к власти пришли другие родственники пророка – </w:t>
      </w:r>
      <w:proofErr w:type="spellStart"/>
      <w:r w:rsidRPr="00F468D7">
        <w:rPr>
          <w:rFonts w:ascii="Times New Roman" w:eastAsia="Times New Roman" w:hAnsi="Times New Roman" w:cs="Times New Roman"/>
          <w:sz w:val="24"/>
          <w:szCs w:val="24"/>
          <w:lang w:eastAsia="ru-RU"/>
        </w:rPr>
        <w:t>Аббасиды</w:t>
      </w:r>
      <w:proofErr w:type="spellEnd"/>
      <w:r w:rsidRPr="00F468D7">
        <w:rPr>
          <w:rFonts w:ascii="Times New Roman" w:eastAsia="Times New Roman" w:hAnsi="Times New Roman" w:cs="Times New Roman"/>
          <w:sz w:val="24"/>
          <w:szCs w:val="24"/>
          <w:lang w:eastAsia="ru-RU"/>
        </w:rPr>
        <w:t xml:space="preserve">, правившие до 1258 года. Выжившие после переворота представители </w:t>
      </w:r>
      <w:proofErr w:type="spellStart"/>
      <w:r w:rsidRPr="00F468D7">
        <w:rPr>
          <w:rFonts w:ascii="Times New Roman" w:eastAsia="Times New Roman" w:hAnsi="Times New Roman" w:cs="Times New Roman"/>
          <w:sz w:val="24"/>
          <w:szCs w:val="24"/>
          <w:lang w:eastAsia="ru-RU"/>
        </w:rPr>
        <w:t>Омейядов</w:t>
      </w:r>
      <w:proofErr w:type="spellEnd"/>
      <w:r w:rsidRPr="00F468D7">
        <w:rPr>
          <w:rFonts w:ascii="Times New Roman" w:eastAsia="Times New Roman" w:hAnsi="Times New Roman" w:cs="Times New Roman"/>
          <w:sz w:val="24"/>
          <w:szCs w:val="24"/>
          <w:lang w:eastAsia="ru-RU"/>
        </w:rPr>
        <w:t xml:space="preserve"> сумели отстоять свои западные владения, основав </w:t>
      </w:r>
      <w:r w:rsidRPr="00F468D7">
        <w:rPr>
          <w:rFonts w:ascii="Times New Roman" w:eastAsia="Times New Roman" w:hAnsi="Times New Roman" w:cs="Times New Roman"/>
          <w:sz w:val="24"/>
          <w:szCs w:val="24"/>
          <w:lang w:eastAsia="ru-RU"/>
        </w:rPr>
        <w:lastRenderedPageBreak/>
        <w:t xml:space="preserve">Кордовский халифат в Испании. Одновременно династия </w:t>
      </w:r>
      <w:proofErr w:type="spellStart"/>
      <w:r w:rsidRPr="00F468D7">
        <w:rPr>
          <w:rFonts w:ascii="Times New Roman" w:eastAsia="Times New Roman" w:hAnsi="Times New Roman" w:cs="Times New Roman"/>
          <w:sz w:val="24"/>
          <w:szCs w:val="24"/>
          <w:lang w:eastAsia="ru-RU"/>
        </w:rPr>
        <w:t>Саманидов</w:t>
      </w:r>
      <w:proofErr w:type="spellEnd"/>
      <w:r w:rsidRPr="00F468D7">
        <w:rPr>
          <w:rFonts w:ascii="Times New Roman" w:eastAsia="Times New Roman" w:hAnsi="Times New Roman" w:cs="Times New Roman"/>
          <w:sz w:val="24"/>
          <w:szCs w:val="24"/>
          <w:lang w:eastAsia="ru-RU"/>
        </w:rPr>
        <w:t xml:space="preserve"> образовала государство в Средней Азии, избрав резиденцией Бухару.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С 12-13 вв. усиление религиозной догматики. Схоластика. К концу 15 в. основными представителями медицинской профессии становятся </w:t>
      </w:r>
      <w:proofErr w:type="spellStart"/>
      <w:r w:rsidRPr="00F468D7">
        <w:rPr>
          <w:rFonts w:ascii="Times New Roman" w:eastAsia="Times New Roman" w:hAnsi="Times New Roman" w:cs="Times New Roman"/>
          <w:sz w:val="24"/>
          <w:szCs w:val="24"/>
          <w:lang w:eastAsia="ru-RU"/>
        </w:rPr>
        <w:t>табибы</w:t>
      </w:r>
      <w:proofErr w:type="spellEnd"/>
      <w:r w:rsidRPr="00F468D7">
        <w:rPr>
          <w:rFonts w:ascii="Times New Roman" w:eastAsia="Times New Roman" w:hAnsi="Times New Roman" w:cs="Times New Roman"/>
          <w:sz w:val="24"/>
          <w:szCs w:val="24"/>
          <w:lang w:eastAsia="ru-RU"/>
        </w:rPr>
        <w:t xml:space="preserve"> – руководствовались предписаниями Магомета. Огромно наследие ученых арабского Востока в области естественных наук. Выдающийся вклад в развитие все отраслей математики. Египетские алхимики открыли нашатырь, арабские алхимики   получили азотную и соляную кислоту, хлорную известь и спирт. Укрепление связи алхимии с медициной. Исторической заслугой арабов-врачей является сохранение и передача врачам </w:t>
      </w:r>
      <w:proofErr w:type="spellStart"/>
      <w:r w:rsidRPr="00F468D7">
        <w:rPr>
          <w:rFonts w:ascii="Times New Roman" w:eastAsia="Times New Roman" w:hAnsi="Times New Roman" w:cs="Times New Roman"/>
          <w:sz w:val="24"/>
          <w:szCs w:val="24"/>
          <w:lang w:eastAsia="ru-RU"/>
        </w:rPr>
        <w:t>Зап</w:t>
      </w:r>
      <w:proofErr w:type="gramStart"/>
      <w:r w:rsidRPr="00F468D7">
        <w:rPr>
          <w:rFonts w:ascii="Times New Roman" w:eastAsia="Times New Roman" w:hAnsi="Times New Roman" w:cs="Times New Roman"/>
          <w:sz w:val="24"/>
          <w:szCs w:val="24"/>
          <w:lang w:eastAsia="ru-RU"/>
        </w:rPr>
        <w:t>.Е</w:t>
      </w:r>
      <w:proofErr w:type="gramEnd"/>
      <w:r w:rsidRPr="00F468D7">
        <w:rPr>
          <w:rFonts w:ascii="Times New Roman" w:eastAsia="Times New Roman" w:hAnsi="Times New Roman" w:cs="Times New Roman"/>
          <w:sz w:val="24"/>
          <w:szCs w:val="24"/>
          <w:lang w:eastAsia="ru-RU"/>
        </w:rPr>
        <w:t>вропы</w:t>
      </w:r>
      <w:proofErr w:type="spellEnd"/>
      <w:r w:rsidRPr="00F468D7">
        <w:rPr>
          <w:rFonts w:ascii="Times New Roman" w:eastAsia="Times New Roman" w:hAnsi="Times New Roman" w:cs="Times New Roman"/>
          <w:sz w:val="24"/>
          <w:szCs w:val="24"/>
          <w:lang w:eastAsia="ru-RU"/>
        </w:rPr>
        <w:t xml:space="preserve"> богатейшего наследия медицины </w:t>
      </w:r>
      <w:proofErr w:type="spellStart"/>
      <w:r w:rsidRPr="00F468D7">
        <w:rPr>
          <w:rFonts w:ascii="Times New Roman" w:eastAsia="Times New Roman" w:hAnsi="Times New Roman" w:cs="Times New Roman"/>
          <w:sz w:val="24"/>
          <w:szCs w:val="24"/>
          <w:lang w:eastAsia="ru-RU"/>
        </w:rPr>
        <w:t>др.Востока</w:t>
      </w:r>
      <w:proofErr w:type="spellEnd"/>
      <w:r w:rsidRPr="00F468D7">
        <w:rPr>
          <w:rFonts w:ascii="Times New Roman" w:eastAsia="Times New Roman" w:hAnsi="Times New Roman" w:cs="Times New Roman"/>
          <w:sz w:val="24"/>
          <w:szCs w:val="24"/>
          <w:lang w:eastAsia="ru-RU"/>
        </w:rPr>
        <w:t xml:space="preserve">, античного и эллинистического мира. Клинические наблюдения, приемы диагностики. Каких-либо принципиально новых революционизирующих идей не было (типа Везалия, Гарвея). Видно они и не ставили таких целей. Систематизация и совершенствование. Это касается всех областей. Правильность геоцентрической системы </w:t>
      </w:r>
      <w:proofErr w:type="spellStart"/>
      <w:r w:rsidRPr="00F468D7">
        <w:rPr>
          <w:rFonts w:ascii="Times New Roman" w:eastAsia="Times New Roman" w:hAnsi="Times New Roman" w:cs="Times New Roman"/>
          <w:sz w:val="24"/>
          <w:szCs w:val="24"/>
          <w:lang w:eastAsia="ru-RU"/>
        </w:rPr>
        <w:t>Птоломея</w:t>
      </w:r>
      <w:proofErr w:type="spellEnd"/>
      <w:r w:rsidRPr="00F468D7">
        <w:rPr>
          <w:rFonts w:ascii="Times New Roman" w:eastAsia="Times New Roman" w:hAnsi="Times New Roman" w:cs="Times New Roman"/>
          <w:sz w:val="24"/>
          <w:szCs w:val="24"/>
          <w:lang w:eastAsia="ru-RU"/>
        </w:rPr>
        <w:t xml:space="preserve"> у арабских ученых не вызывала сомнений, хотя астрономические наблюдения у арабов были поставлены лучше. Причины: традиционность, книжность, преклонение перед авторитетом, стремление к систематизации. Не </w:t>
      </w:r>
      <w:proofErr w:type="gramStart"/>
      <w:r w:rsidRPr="00F468D7">
        <w:rPr>
          <w:rFonts w:ascii="Times New Roman" w:eastAsia="Times New Roman" w:hAnsi="Times New Roman" w:cs="Times New Roman"/>
          <w:sz w:val="24"/>
          <w:szCs w:val="24"/>
          <w:lang w:eastAsia="ru-RU"/>
        </w:rPr>
        <w:t>сомневались в правильности анатомо-физиологических воззрений Анатомией не занимались</w:t>
      </w:r>
      <w:proofErr w:type="gramEnd"/>
      <w:r w:rsidRPr="00F468D7">
        <w:rPr>
          <w:rFonts w:ascii="Times New Roman" w:eastAsia="Times New Roman" w:hAnsi="Times New Roman" w:cs="Times New Roman"/>
          <w:sz w:val="24"/>
          <w:szCs w:val="24"/>
          <w:lang w:eastAsia="ru-RU"/>
        </w:rPr>
        <w:t>. Ислам строго запрещал даже прикосновение к мертвому человеческому телу.</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Такая сложная сфера медицины, как лечение болезней глаз, сформировалась на Востоке. Вплоть до XVII столетия методики врачей халифата оставались неизменными и применялись в Европе почти без оспаривания. Книга «Меморандум для окулистов», написанная в XI веке багдадским целителем Али ибн </w:t>
      </w:r>
      <w:proofErr w:type="spellStart"/>
      <w:r w:rsidRPr="00F468D7">
        <w:rPr>
          <w:rFonts w:ascii="Times New Roman" w:eastAsia="Times New Roman" w:hAnsi="Times New Roman" w:cs="Times New Roman"/>
          <w:sz w:val="24"/>
          <w:szCs w:val="24"/>
          <w:lang w:eastAsia="ru-RU"/>
        </w:rPr>
        <w:t>Исой</w:t>
      </w:r>
      <w:proofErr w:type="spellEnd"/>
      <w:r w:rsidRPr="00F468D7">
        <w:rPr>
          <w:rFonts w:ascii="Times New Roman" w:eastAsia="Times New Roman" w:hAnsi="Times New Roman" w:cs="Times New Roman"/>
          <w:sz w:val="24"/>
          <w:szCs w:val="24"/>
          <w:lang w:eastAsia="ru-RU"/>
        </w:rPr>
        <w:t xml:space="preserve">, отмечена влиянием Галена. Первая часть трактата отведена описанию глаза, точнее, его внутреннего строения. Во второй указывалось на глазные болезни, ощущаемые органами чувств. Кроме того, автор подробно осветил заболевания, проходящие бессимптомно.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Самым ранним из сохранившихся произведений арабских медиков является трактат «Альтерация глаза». Труд написал врач </w:t>
      </w:r>
      <w:proofErr w:type="spellStart"/>
      <w:r w:rsidRPr="00F468D7">
        <w:rPr>
          <w:rFonts w:ascii="Times New Roman" w:eastAsia="Times New Roman" w:hAnsi="Times New Roman" w:cs="Times New Roman"/>
          <w:sz w:val="24"/>
          <w:szCs w:val="24"/>
          <w:lang w:eastAsia="ru-RU"/>
        </w:rPr>
        <w:t>Хунайн</w:t>
      </w:r>
      <w:proofErr w:type="spellEnd"/>
      <w:r w:rsidRPr="00F468D7">
        <w:rPr>
          <w:rFonts w:ascii="Times New Roman" w:eastAsia="Times New Roman" w:hAnsi="Times New Roman" w:cs="Times New Roman"/>
          <w:sz w:val="24"/>
          <w:szCs w:val="24"/>
          <w:lang w:eastAsia="ru-RU"/>
        </w:rPr>
        <w:t xml:space="preserve"> ибн </w:t>
      </w:r>
      <w:proofErr w:type="spellStart"/>
      <w:r w:rsidRPr="00F468D7">
        <w:rPr>
          <w:rFonts w:ascii="Times New Roman" w:eastAsia="Times New Roman" w:hAnsi="Times New Roman" w:cs="Times New Roman"/>
          <w:sz w:val="24"/>
          <w:szCs w:val="24"/>
          <w:lang w:eastAsia="ru-RU"/>
        </w:rPr>
        <w:t>Исхак</w:t>
      </w:r>
      <w:proofErr w:type="spellEnd"/>
      <w:r w:rsidRPr="00F468D7">
        <w:rPr>
          <w:rFonts w:ascii="Times New Roman" w:eastAsia="Times New Roman" w:hAnsi="Times New Roman" w:cs="Times New Roman"/>
          <w:sz w:val="24"/>
          <w:szCs w:val="24"/>
          <w:lang w:eastAsia="ru-RU"/>
        </w:rPr>
        <w:t xml:space="preserve"> ал-</w:t>
      </w:r>
      <w:proofErr w:type="spellStart"/>
      <w:r w:rsidRPr="00F468D7">
        <w:rPr>
          <w:rFonts w:ascii="Times New Roman" w:eastAsia="Times New Roman" w:hAnsi="Times New Roman" w:cs="Times New Roman"/>
          <w:sz w:val="24"/>
          <w:szCs w:val="24"/>
          <w:lang w:eastAsia="ru-RU"/>
        </w:rPr>
        <w:t>Ибади</w:t>
      </w:r>
      <w:proofErr w:type="spellEnd"/>
      <w:r w:rsidRPr="00F468D7">
        <w:rPr>
          <w:rFonts w:ascii="Times New Roman" w:eastAsia="Times New Roman" w:hAnsi="Times New Roman" w:cs="Times New Roman"/>
          <w:sz w:val="24"/>
          <w:szCs w:val="24"/>
          <w:lang w:eastAsia="ru-RU"/>
        </w:rPr>
        <w:t xml:space="preserve"> (809 – 877 годы), предпочитавший специализацию по болезням глаз. Приблизительно в X веке работал еще один замечательный окулист, каирский врач </w:t>
      </w:r>
      <w:proofErr w:type="spellStart"/>
      <w:r w:rsidRPr="00F468D7">
        <w:rPr>
          <w:rFonts w:ascii="Times New Roman" w:eastAsia="Times New Roman" w:hAnsi="Times New Roman" w:cs="Times New Roman"/>
          <w:sz w:val="24"/>
          <w:szCs w:val="24"/>
          <w:lang w:eastAsia="ru-RU"/>
        </w:rPr>
        <w:t>Аммар</w:t>
      </w:r>
      <w:proofErr w:type="spellEnd"/>
      <w:r w:rsidRPr="00F468D7">
        <w:rPr>
          <w:rFonts w:ascii="Times New Roman" w:eastAsia="Times New Roman" w:hAnsi="Times New Roman" w:cs="Times New Roman"/>
          <w:sz w:val="24"/>
          <w:szCs w:val="24"/>
          <w:lang w:eastAsia="ru-RU"/>
        </w:rPr>
        <w:t xml:space="preserve"> ибн Али аль-</w:t>
      </w:r>
      <w:proofErr w:type="spellStart"/>
      <w:r w:rsidRPr="00F468D7">
        <w:rPr>
          <w:rFonts w:ascii="Times New Roman" w:eastAsia="Times New Roman" w:hAnsi="Times New Roman" w:cs="Times New Roman"/>
          <w:sz w:val="24"/>
          <w:szCs w:val="24"/>
          <w:lang w:eastAsia="ru-RU"/>
        </w:rPr>
        <w:t>Маусили</w:t>
      </w:r>
      <w:proofErr w:type="spellEnd"/>
      <w:r w:rsidRPr="00F468D7">
        <w:rPr>
          <w:rFonts w:ascii="Times New Roman" w:eastAsia="Times New Roman" w:hAnsi="Times New Roman" w:cs="Times New Roman"/>
          <w:sz w:val="24"/>
          <w:szCs w:val="24"/>
          <w:lang w:eastAsia="ru-RU"/>
        </w:rPr>
        <w:t xml:space="preserve">. Эффективный метод удаления катаракты путем отсасывания хрусталика получил название «операция </w:t>
      </w:r>
      <w:proofErr w:type="spellStart"/>
      <w:r w:rsidRPr="00F468D7">
        <w:rPr>
          <w:rFonts w:ascii="Times New Roman" w:eastAsia="Times New Roman" w:hAnsi="Times New Roman" w:cs="Times New Roman"/>
          <w:sz w:val="24"/>
          <w:szCs w:val="24"/>
          <w:lang w:eastAsia="ru-RU"/>
        </w:rPr>
        <w:t>Ам-мара</w:t>
      </w:r>
      <w:proofErr w:type="spellEnd"/>
      <w:r w:rsidRPr="00F468D7">
        <w:rPr>
          <w:rFonts w:ascii="Times New Roman" w:eastAsia="Times New Roman" w:hAnsi="Times New Roman" w:cs="Times New Roman"/>
          <w:sz w:val="24"/>
          <w:szCs w:val="24"/>
          <w:lang w:eastAsia="ru-RU"/>
        </w:rPr>
        <w:t>». Процедура производилась с помощью полой иглы, сконструированной автором метода. На основе имеющихся данных о строении глаза изготовил модель хрусталика из хрусталя, затем из стекла, получив двояковыпуклые линзы. Предложил использовать людям преклонного возраста. Идея коррекции зрения</w:t>
      </w:r>
      <w:proofErr w:type="gramStart"/>
      <w:r w:rsidRPr="00F468D7">
        <w:rPr>
          <w:rFonts w:ascii="Times New Roman" w:eastAsia="Times New Roman" w:hAnsi="Times New Roman" w:cs="Times New Roman"/>
          <w:sz w:val="24"/>
          <w:szCs w:val="24"/>
          <w:lang w:eastAsia="ru-RU"/>
        </w:rPr>
        <w:t xml:space="preserve"> .</w:t>
      </w:r>
      <w:proofErr w:type="spellStart"/>
      <w:proofErr w:type="gramEnd"/>
      <w:r w:rsidRPr="00F468D7">
        <w:rPr>
          <w:rFonts w:ascii="Times New Roman" w:eastAsia="Times New Roman" w:hAnsi="Times New Roman" w:cs="Times New Roman"/>
          <w:sz w:val="24"/>
          <w:szCs w:val="24"/>
          <w:lang w:eastAsia="ru-RU"/>
        </w:rPr>
        <w:t>Абул-Касим</w:t>
      </w:r>
      <w:proofErr w:type="spellEnd"/>
      <w:r w:rsidRPr="00F468D7">
        <w:rPr>
          <w:rFonts w:ascii="Times New Roman" w:eastAsia="Times New Roman" w:hAnsi="Times New Roman" w:cs="Times New Roman"/>
          <w:sz w:val="24"/>
          <w:szCs w:val="24"/>
          <w:lang w:eastAsia="ru-RU"/>
        </w:rPr>
        <w:t xml:space="preserve"> - Кордовский халифат. Прославился как хирург. Прижигание. </w:t>
      </w:r>
      <w:proofErr w:type="gramStart"/>
      <w:r w:rsidRPr="00F468D7">
        <w:rPr>
          <w:rFonts w:ascii="Times New Roman" w:eastAsia="Times New Roman" w:hAnsi="Times New Roman" w:cs="Times New Roman"/>
          <w:sz w:val="24"/>
          <w:szCs w:val="24"/>
          <w:lang w:eastAsia="ru-RU"/>
        </w:rPr>
        <w:t>Знал</w:t>
      </w:r>
      <w:proofErr w:type="gramEnd"/>
      <w:r w:rsidRPr="00F468D7">
        <w:rPr>
          <w:rFonts w:ascii="Times New Roman" w:eastAsia="Times New Roman" w:hAnsi="Times New Roman" w:cs="Times New Roman"/>
          <w:sz w:val="24"/>
          <w:szCs w:val="24"/>
          <w:lang w:eastAsia="ru-RU"/>
        </w:rPr>
        <w:t xml:space="preserve"> как тяжело остановить кровотечение. Потом абсцессы. Не оперировал женщин. Мусульманин не должен видеть обнаженное женское тело.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Абу </w:t>
      </w:r>
      <w:proofErr w:type="spellStart"/>
      <w:r w:rsidRPr="00F468D7">
        <w:rPr>
          <w:rFonts w:ascii="Times New Roman" w:eastAsia="Times New Roman" w:hAnsi="Times New Roman" w:cs="Times New Roman"/>
          <w:sz w:val="24"/>
          <w:szCs w:val="24"/>
          <w:lang w:eastAsia="ru-RU"/>
        </w:rPr>
        <w:t>Бакр</w:t>
      </w:r>
      <w:proofErr w:type="spellEnd"/>
      <w:r w:rsidRPr="00F468D7">
        <w:rPr>
          <w:rFonts w:ascii="Times New Roman" w:eastAsia="Times New Roman" w:hAnsi="Times New Roman" w:cs="Times New Roman"/>
          <w:sz w:val="24"/>
          <w:szCs w:val="24"/>
          <w:lang w:eastAsia="ru-RU"/>
        </w:rPr>
        <w:t xml:space="preserve"> Мухаммед бен </w:t>
      </w:r>
      <w:proofErr w:type="spellStart"/>
      <w:r w:rsidRPr="00F468D7">
        <w:rPr>
          <w:rFonts w:ascii="Times New Roman" w:eastAsia="Times New Roman" w:hAnsi="Times New Roman" w:cs="Times New Roman"/>
          <w:sz w:val="24"/>
          <w:szCs w:val="24"/>
          <w:lang w:eastAsia="ru-RU"/>
        </w:rPr>
        <w:t>Закария</w:t>
      </w:r>
      <w:proofErr w:type="spellEnd"/>
      <w:r w:rsidRPr="00F468D7">
        <w:rPr>
          <w:rFonts w:ascii="Times New Roman" w:eastAsia="Times New Roman" w:hAnsi="Times New Roman" w:cs="Times New Roman"/>
          <w:sz w:val="24"/>
          <w:szCs w:val="24"/>
          <w:lang w:eastAsia="ru-RU"/>
        </w:rPr>
        <w:t xml:space="preserve"> (865 – 925 годы) Рази</w:t>
      </w:r>
      <w:proofErr w:type="gramStart"/>
      <w:r w:rsidRPr="00F468D7">
        <w:rPr>
          <w:rFonts w:ascii="Times New Roman" w:eastAsia="Times New Roman" w:hAnsi="Times New Roman" w:cs="Times New Roman"/>
          <w:sz w:val="24"/>
          <w:szCs w:val="24"/>
          <w:lang w:eastAsia="ru-RU"/>
        </w:rPr>
        <w:t>.</w:t>
      </w:r>
      <w:proofErr w:type="gram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п</w:t>
      </w:r>
      <w:proofErr w:type="gramEnd"/>
      <w:r w:rsidRPr="00F468D7">
        <w:rPr>
          <w:rFonts w:ascii="Times New Roman" w:eastAsia="Times New Roman" w:hAnsi="Times New Roman" w:cs="Times New Roman"/>
          <w:sz w:val="24"/>
          <w:szCs w:val="24"/>
          <w:lang w:eastAsia="ru-RU"/>
        </w:rPr>
        <w:t>реуспел в лечении оспы.</w:t>
      </w:r>
      <w:r w:rsidRPr="00F468D7">
        <w:rPr>
          <w:rFonts w:ascii="Times New Roman" w:eastAsia="Times New Roman" w:hAnsi="Times New Roman" w:cs="Times New Roman"/>
          <w:i/>
          <w:sz w:val="24"/>
          <w:szCs w:val="24"/>
          <w:lang w:eastAsia="ru-RU"/>
        </w:rPr>
        <w:t xml:space="preserve"> </w:t>
      </w:r>
      <w:r w:rsidRPr="00F468D7">
        <w:rPr>
          <w:rFonts w:ascii="Times New Roman" w:eastAsia="Times New Roman" w:hAnsi="Times New Roman" w:cs="Times New Roman"/>
          <w:sz w:val="24"/>
          <w:szCs w:val="24"/>
          <w:lang w:eastAsia="ru-RU"/>
        </w:rPr>
        <w:t xml:space="preserve">Создание медицинских энциклопедий было продолжено Али ибн </w:t>
      </w:r>
      <w:proofErr w:type="gramStart"/>
      <w:r w:rsidRPr="00F468D7">
        <w:rPr>
          <w:rFonts w:ascii="Times New Roman" w:eastAsia="Times New Roman" w:hAnsi="Times New Roman" w:cs="Times New Roman"/>
          <w:sz w:val="24"/>
          <w:szCs w:val="24"/>
          <w:lang w:eastAsia="ru-RU"/>
        </w:rPr>
        <w:t>аль-Аббасом</w:t>
      </w:r>
      <w:proofErr w:type="gramEnd"/>
      <w:r w:rsidRPr="00F468D7">
        <w:rPr>
          <w:rFonts w:ascii="Times New Roman" w:eastAsia="Times New Roman" w:hAnsi="Times New Roman" w:cs="Times New Roman"/>
          <w:sz w:val="24"/>
          <w:szCs w:val="24"/>
          <w:lang w:eastAsia="ru-RU"/>
        </w:rPr>
        <w:t>, персидским автором начала X века. Его труд «Царская книга» представлял собой обширный свод медицинских знаний того времени, но был написан и классифицирован намного лучше, чем энциклопедия</w:t>
      </w:r>
      <w:proofErr w:type="gramStart"/>
      <w:r w:rsidRPr="00F468D7">
        <w:rPr>
          <w:rFonts w:ascii="Times New Roman" w:eastAsia="Times New Roman" w:hAnsi="Times New Roman" w:cs="Times New Roman"/>
          <w:sz w:val="24"/>
          <w:szCs w:val="24"/>
          <w:lang w:eastAsia="ru-RU"/>
        </w:rPr>
        <w:t xml:space="preserve"> Р</w:t>
      </w:r>
      <w:proofErr w:type="gramEnd"/>
      <w:r w:rsidRPr="00F468D7">
        <w:rPr>
          <w:rFonts w:ascii="Times New Roman" w:eastAsia="Times New Roman" w:hAnsi="Times New Roman" w:cs="Times New Roman"/>
          <w:sz w:val="24"/>
          <w:szCs w:val="24"/>
          <w:lang w:eastAsia="ru-RU"/>
        </w:rPr>
        <w:t xml:space="preserve">ази. Египетский еврей Исаак Бен Соломон </w:t>
      </w:r>
      <w:proofErr w:type="spellStart"/>
      <w:r w:rsidRPr="00F468D7">
        <w:rPr>
          <w:rFonts w:ascii="Times New Roman" w:eastAsia="Times New Roman" w:hAnsi="Times New Roman" w:cs="Times New Roman"/>
          <w:sz w:val="24"/>
          <w:szCs w:val="24"/>
          <w:lang w:eastAsia="ru-RU"/>
        </w:rPr>
        <w:t>Израэли</w:t>
      </w:r>
      <w:proofErr w:type="spellEnd"/>
      <w:r w:rsidRPr="00F468D7">
        <w:rPr>
          <w:rFonts w:ascii="Times New Roman" w:eastAsia="Times New Roman" w:hAnsi="Times New Roman" w:cs="Times New Roman"/>
          <w:sz w:val="24"/>
          <w:szCs w:val="24"/>
          <w:lang w:eastAsia="ru-RU"/>
        </w:rPr>
        <w:t xml:space="preserve"> (845 – 940 годы) создал книги о правильном питании, лекарственных средствах, описал клинику лихорадки и пытался установить ее природу.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Несмотря на запрет анатомирования, арабские ученые тайно вскрывали трупы и потому располагали значительными познаниями в физиологии. Хирургия долго сохраняла статус более низкий, чем лекарственная медицина, что одинаково распространялось на исламскую и христианскую части человечества.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После Павла </w:t>
      </w:r>
      <w:proofErr w:type="spellStart"/>
      <w:r w:rsidRPr="00F468D7">
        <w:rPr>
          <w:rFonts w:ascii="Times New Roman" w:eastAsia="Times New Roman" w:hAnsi="Times New Roman" w:cs="Times New Roman"/>
          <w:sz w:val="24"/>
          <w:szCs w:val="24"/>
          <w:lang w:eastAsia="ru-RU"/>
        </w:rPr>
        <w:t>Эгинского</w:t>
      </w:r>
      <w:proofErr w:type="spellEnd"/>
      <w:r w:rsidRPr="00F468D7">
        <w:rPr>
          <w:rFonts w:ascii="Times New Roman" w:eastAsia="Times New Roman" w:hAnsi="Times New Roman" w:cs="Times New Roman"/>
          <w:sz w:val="24"/>
          <w:szCs w:val="24"/>
          <w:lang w:eastAsia="ru-RU"/>
        </w:rPr>
        <w:t xml:space="preserve"> самым выдающимся хирургом Средневековья считался </w:t>
      </w:r>
      <w:proofErr w:type="spellStart"/>
      <w:r w:rsidRPr="00F468D7">
        <w:rPr>
          <w:rFonts w:ascii="Times New Roman" w:eastAsia="Times New Roman" w:hAnsi="Times New Roman" w:cs="Times New Roman"/>
          <w:sz w:val="24"/>
          <w:szCs w:val="24"/>
          <w:lang w:eastAsia="ru-RU"/>
        </w:rPr>
        <w:t>Абуль-Касым</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Халаф</w:t>
      </w:r>
      <w:proofErr w:type="spellEnd"/>
      <w:r w:rsidRPr="00F468D7">
        <w:rPr>
          <w:rFonts w:ascii="Times New Roman" w:eastAsia="Times New Roman" w:hAnsi="Times New Roman" w:cs="Times New Roman"/>
          <w:sz w:val="24"/>
          <w:szCs w:val="24"/>
          <w:lang w:eastAsia="ru-RU"/>
        </w:rPr>
        <w:t xml:space="preserve"> ибн Аббас аз-</w:t>
      </w:r>
      <w:proofErr w:type="spellStart"/>
      <w:r w:rsidRPr="00F468D7">
        <w:rPr>
          <w:rFonts w:ascii="Times New Roman" w:eastAsia="Times New Roman" w:hAnsi="Times New Roman" w:cs="Times New Roman"/>
          <w:sz w:val="24"/>
          <w:szCs w:val="24"/>
          <w:lang w:eastAsia="ru-RU"/>
        </w:rPr>
        <w:t>Захрави</w:t>
      </w:r>
      <w:proofErr w:type="spellEnd"/>
      <w:r w:rsidRPr="00F468D7">
        <w:rPr>
          <w:rFonts w:ascii="Times New Roman" w:eastAsia="Times New Roman" w:hAnsi="Times New Roman" w:cs="Times New Roman"/>
          <w:sz w:val="24"/>
          <w:szCs w:val="24"/>
          <w:lang w:eastAsia="ru-RU"/>
        </w:rPr>
        <w:t xml:space="preserve"> (936 – 1013 годы). В латинском варианте его имя звучит как </w:t>
      </w:r>
      <w:proofErr w:type="spellStart"/>
      <w:r w:rsidRPr="00F468D7">
        <w:rPr>
          <w:rFonts w:ascii="Times New Roman" w:eastAsia="Times New Roman" w:hAnsi="Times New Roman" w:cs="Times New Roman"/>
          <w:sz w:val="24"/>
          <w:szCs w:val="24"/>
          <w:lang w:eastAsia="ru-RU"/>
        </w:rPr>
        <w:t>Абулькасис</w:t>
      </w:r>
      <w:proofErr w:type="spellEnd"/>
      <w:r w:rsidRPr="00F468D7">
        <w:rPr>
          <w:rFonts w:ascii="Times New Roman" w:eastAsia="Times New Roman" w:hAnsi="Times New Roman" w:cs="Times New Roman"/>
          <w:sz w:val="24"/>
          <w:szCs w:val="24"/>
          <w:lang w:eastAsia="ru-RU"/>
        </w:rPr>
        <w:t xml:space="preserve">. Одна из сохранившихся книг медика из Кордовы имеет </w:t>
      </w:r>
      <w:r w:rsidRPr="00F468D7">
        <w:rPr>
          <w:rFonts w:ascii="Times New Roman" w:eastAsia="Times New Roman" w:hAnsi="Times New Roman" w:cs="Times New Roman"/>
          <w:sz w:val="24"/>
          <w:szCs w:val="24"/>
          <w:lang w:eastAsia="ru-RU"/>
        </w:rPr>
        <w:lastRenderedPageBreak/>
        <w:t xml:space="preserve">название «Удовлетворение». Вопреки наименованию вполне серьезное содержание труда составляют статьи о достижениях хирургии, не только предшественников, но и современных автору врачей. Ученый попытался поднять престиж врачевания: его трактат является одной из самых первых иллюстрированных книг по хирургии.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 качестве дополнений </w:t>
      </w:r>
      <w:proofErr w:type="spellStart"/>
      <w:r w:rsidRPr="00F468D7">
        <w:rPr>
          <w:rFonts w:ascii="Times New Roman" w:eastAsia="Times New Roman" w:hAnsi="Times New Roman" w:cs="Times New Roman"/>
          <w:sz w:val="24"/>
          <w:szCs w:val="24"/>
          <w:lang w:eastAsia="ru-RU"/>
        </w:rPr>
        <w:t>Абуль-Касым</w:t>
      </w:r>
      <w:proofErr w:type="spellEnd"/>
      <w:r w:rsidRPr="00F468D7">
        <w:rPr>
          <w:rFonts w:ascii="Times New Roman" w:eastAsia="Times New Roman" w:hAnsi="Times New Roman" w:cs="Times New Roman"/>
          <w:sz w:val="24"/>
          <w:szCs w:val="24"/>
          <w:lang w:eastAsia="ru-RU"/>
        </w:rPr>
        <w:t xml:space="preserve"> предложил средство остановки кровотечения в ходе операции – прижигание ран раскаленным железом. Подробно описав способы </w:t>
      </w:r>
      <w:proofErr w:type="spellStart"/>
      <w:r w:rsidRPr="00F468D7">
        <w:rPr>
          <w:rFonts w:ascii="Times New Roman" w:eastAsia="Times New Roman" w:hAnsi="Times New Roman" w:cs="Times New Roman"/>
          <w:sz w:val="24"/>
          <w:szCs w:val="24"/>
          <w:lang w:eastAsia="ru-RU"/>
        </w:rPr>
        <w:t>грыжесечения</w:t>
      </w:r>
      <w:proofErr w:type="spellEnd"/>
      <w:r w:rsidRPr="00F468D7">
        <w:rPr>
          <w:rFonts w:ascii="Times New Roman" w:eastAsia="Times New Roman" w:hAnsi="Times New Roman" w:cs="Times New Roman"/>
          <w:sz w:val="24"/>
          <w:szCs w:val="24"/>
          <w:lang w:eastAsia="ru-RU"/>
        </w:rPr>
        <w:t xml:space="preserve"> и удаления камней мочевого пузыря, он не забыл глазные процедуры. Безусловно, автор «Удовлетворения» неоднократно принимал участие в военных кампаниях, поскольку в трактате много места отведено военно-полевой хирургии, в частности врачеванию переломов и вывихов.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Рассматривая вопрос о зубоврачебной помощи, </w:t>
      </w:r>
      <w:proofErr w:type="spellStart"/>
      <w:r w:rsidRPr="00F468D7">
        <w:rPr>
          <w:rFonts w:ascii="Times New Roman" w:eastAsia="Times New Roman" w:hAnsi="Times New Roman" w:cs="Times New Roman"/>
          <w:sz w:val="24"/>
          <w:szCs w:val="24"/>
          <w:lang w:eastAsia="ru-RU"/>
        </w:rPr>
        <w:t>Абуль-Касым</w:t>
      </w:r>
      <w:proofErr w:type="spellEnd"/>
      <w:r w:rsidRPr="00F468D7">
        <w:rPr>
          <w:rFonts w:ascii="Times New Roman" w:eastAsia="Times New Roman" w:hAnsi="Times New Roman" w:cs="Times New Roman"/>
          <w:sz w:val="24"/>
          <w:szCs w:val="24"/>
          <w:lang w:eastAsia="ru-RU"/>
        </w:rPr>
        <w:t xml:space="preserve"> описал операцию удаления зуба с применением золотой нити. Глубокое и почти безошибочное сочинение по хирургии, в отличие от трудов античных авторов, прекрасно иллюстрировано. Рисунки позволяют представить ход операции и 150 инструментов, лично изобретенных и успешно применявшихся. Среди изображенных хирургических приспособлений имеется не только примитивный пинцет, но и множество разнообразных инструментов стоматолога.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Одним из немногих заблуждений </w:t>
      </w:r>
      <w:proofErr w:type="spellStart"/>
      <w:r w:rsidRPr="00F468D7">
        <w:rPr>
          <w:rFonts w:ascii="Times New Roman" w:eastAsia="Times New Roman" w:hAnsi="Times New Roman" w:cs="Times New Roman"/>
          <w:sz w:val="24"/>
          <w:szCs w:val="24"/>
          <w:lang w:eastAsia="ru-RU"/>
        </w:rPr>
        <w:t>Абуль-Касыма</w:t>
      </w:r>
      <w:proofErr w:type="spellEnd"/>
      <w:r w:rsidRPr="00F468D7">
        <w:rPr>
          <w:rFonts w:ascii="Times New Roman" w:eastAsia="Times New Roman" w:hAnsi="Times New Roman" w:cs="Times New Roman"/>
          <w:sz w:val="24"/>
          <w:szCs w:val="24"/>
          <w:lang w:eastAsia="ru-RU"/>
        </w:rPr>
        <w:t xml:space="preserve"> стала гипотеза о том, что воздух является основной причиной нагноения ран. Для их лечения он, подобно Гиппократу, использовал вино, но позже первым применил спирт. При лечении переломов </w:t>
      </w:r>
      <w:proofErr w:type="spellStart"/>
      <w:r w:rsidRPr="00F468D7">
        <w:rPr>
          <w:rFonts w:ascii="Times New Roman" w:eastAsia="Times New Roman" w:hAnsi="Times New Roman" w:cs="Times New Roman"/>
          <w:sz w:val="24"/>
          <w:szCs w:val="24"/>
          <w:lang w:eastAsia="ru-RU"/>
        </w:rPr>
        <w:t>Абуль-Касым</w:t>
      </w:r>
      <w:proofErr w:type="spellEnd"/>
      <w:r w:rsidRPr="00F468D7">
        <w:rPr>
          <w:rFonts w:ascii="Times New Roman" w:eastAsia="Times New Roman" w:hAnsi="Times New Roman" w:cs="Times New Roman"/>
          <w:sz w:val="24"/>
          <w:szCs w:val="24"/>
          <w:lang w:eastAsia="ru-RU"/>
        </w:rPr>
        <w:t xml:space="preserve"> рекомендовал застывающие белковые повязки или гипс. Практическая деятельность и философия арабского медика стали переходным этапом от Античности к Ренессансу. В XIII – XIV веке его труды были переведены </w:t>
      </w:r>
      <w:proofErr w:type="gramStart"/>
      <w:r w:rsidRPr="00F468D7">
        <w:rPr>
          <w:rFonts w:ascii="Times New Roman" w:eastAsia="Times New Roman" w:hAnsi="Times New Roman" w:cs="Times New Roman"/>
          <w:sz w:val="24"/>
          <w:szCs w:val="24"/>
          <w:lang w:eastAsia="ru-RU"/>
        </w:rPr>
        <w:t>на</w:t>
      </w:r>
      <w:proofErr w:type="gram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латинский</w:t>
      </w:r>
      <w:proofErr w:type="gramEnd"/>
      <w:r w:rsidRPr="00F468D7">
        <w:rPr>
          <w:rFonts w:ascii="Times New Roman" w:eastAsia="Times New Roman" w:hAnsi="Times New Roman" w:cs="Times New Roman"/>
          <w:sz w:val="24"/>
          <w:szCs w:val="24"/>
          <w:lang w:eastAsia="ru-RU"/>
        </w:rPr>
        <w:t xml:space="preserve">, следовательно, получили признание мировой науки. По иронии судьбы араб </w:t>
      </w:r>
      <w:proofErr w:type="spellStart"/>
      <w:r w:rsidRPr="00F468D7">
        <w:rPr>
          <w:rFonts w:ascii="Times New Roman" w:eastAsia="Times New Roman" w:hAnsi="Times New Roman" w:cs="Times New Roman"/>
          <w:sz w:val="24"/>
          <w:szCs w:val="24"/>
          <w:lang w:eastAsia="ru-RU"/>
        </w:rPr>
        <w:t>Абуль-Касым</w:t>
      </w:r>
      <w:proofErr w:type="spellEnd"/>
      <w:r w:rsidRPr="00F468D7">
        <w:rPr>
          <w:rFonts w:ascii="Times New Roman" w:eastAsia="Times New Roman" w:hAnsi="Times New Roman" w:cs="Times New Roman"/>
          <w:sz w:val="24"/>
          <w:szCs w:val="24"/>
          <w:lang w:eastAsia="ru-RU"/>
        </w:rPr>
        <w:t xml:space="preserve"> являлся первым медиком, описавшим гемофилию.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 отличие от Европы на мусульманском Востоке еще в Средневековье работали врачи-женщины. Их услугами пользовались во время военных походов, когда полевые больницы передвигались вместе с армией, оперативно размещаясь в крепостях или в палатках. Среди хирургов, видимо, женщин не было, но упоминалась окулист </w:t>
      </w:r>
      <w:proofErr w:type="spellStart"/>
      <w:r w:rsidRPr="00F468D7">
        <w:rPr>
          <w:rFonts w:ascii="Times New Roman" w:eastAsia="Times New Roman" w:hAnsi="Times New Roman" w:cs="Times New Roman"/>
          <w:sz w:val="24"/>
          <w:szCs w:val="24"/>
          <w:lang w:eastAsia="ru-RU"/>
        </w:rPr>
        <w:t>Зейнаб</w:t>
      </w:r>
      <w:proofErr w:type="spellEnd"/>
      <w:r w:rsidRPr="00F468D7">
        <w:rPr>
          <w:rFonts w:ascii="Times New Roman" w:eastAsia="Times New Roman" w:hAnsi="Times New Roman" w:cs="Times New Roman"/>
          <w:sz w:val="24"/>
          <w:szCs w:val="24"/>
          <w:lang w:eastAsia="ru-RU"/>
        </w:rPr>
        <w:t xml:space="preserve"> из племени </w:t>
      </w:r>
      <w:proofErr w:type="spellStart"/>
      <w:r w:rsidRPr="00F468D7">
        <w:rPr>
          <w:rFonts w:ascii="Times New Roman" w:eastAsia="Times New Roman" w:hAnsi="Times New Roman" w:cs="Times New Roman"/>
          <w:sz w:val="24"/>
          <w:szCs w:val="24"/>
          <w:lang w:eastAsia="ru-RU"/>
        </w:rPr>
        <w:t>Авд</w:t>
      </w:r>
      <w:proofErr w:type="spellEnd"/>
      <w:r w:rsidRPr="00F468D7">
        <w:rPr>
          <w:rFonts w:ascii="Times New Roman" w:eastAsia="Times New Roman" w:hAnsi="Times New Roman" w:cs="Times New Roman"/>
          <w:sz w:val="24"/>
          <w:szCs w:val="24"/>
          <w:lang w:eastAsia="ru-RU"/>
        </w:rPr>
        <w:t>. Женские болезни успешно лечила сестра Аль-</w:t>
      </w:r>
      <w:proofErr w:type="spellStart"/>
      <w:r w:rsidRPr="00F468D7">
        <w:rPr>
          <w:rFonts w:ascii="Times New Roman" w:eastAsia="Times New Roman" w:hAnsi="Times New Roman" w:cs="Times New Roman"/>
          <w:sz w:val="24"/>
          <w:szCs w:val="24"/>
          <w:lang w:eastAsia="ru-RU"/>
        </w:rPr>
        <w:t>Хафида</w:t>
      </w:r>
      <w:proofErr w:type="spellEnd"/>
      <w:r w:rsidRPr="00F468D7">
        <w:rPr>
          <w:rFonts w:ascii="Times New Roman" w:eastAsia="Times New Roman" w:hAnsi="Times New Roman" w:cs="Times New Roman"/>
          <w:sz w:val="24"/>
          <w:szCs w:val="24"/>
          <w:lang w:eastAsia="ru-RU"/>
        </w:rPr>
        <w:t xml:space="preserve"> ибн </w:t>
      </w:r>
      <w:proofErr w:type="spellStart"/>
      <w:r w:rsidRPr="00F468D7">
        <w:rPr>
          <w:rFonts w:ascii="Times New Roman" w:eastAsia="Times New Roman" w:hAnsi="Times New Roman" w:cs="Times New Roman"/>
          <w:sz w:val="24"/>
          <w:szCs w:val="24"/>
          <w:lang w:eastAsia="ru-RU"/>
        </w:rPr>
        <w:t>Зухр</w:t>
      </w:r>
      <w:proofErr w:type="spellEnd"/>
      <w:r w:rsidRPr="00F468D7">
        <w:rPr>
          <w:rFonts w:ascii="Times New Roman" w:eastAsia="Times New Roman" w:hAnsi="Times New Roman" w:cs="Times New Roman"/>
          <w:sz w:val="24"/>
          <w:szCs w:val="24"/>
          <w:lang w:eastAsia="ru-RU"/>
        </w:rPr>
        <w:t xml:space="preserve">, которая обучила искусству врачевания своих дочерей. Они стали единственными медиками, получившими разрешение лечить жен халифа аль-Мансура. </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Арабские врачи считали основной задачей медицины лечение и предупреждение болезней. В трудах всех без исключения врачей приводится богатый арсенал средств, среди которых имеются лекарства, не встречающиеся в трудах их предшественников. Арабские врачи подвергали лекарственные средства проверке на животных, проводили клинические испытания.</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Превалирование профилактической медицины органично вытекало из древних гигиенических традиций. Кроме того, исламское неприятие анатомирования не давало возможности врачам досконально изучить человеческий организм, что сильно затрудняло поиск причин заболеваний. В этих условиях оптимальным и мудрым решением являлось направление усилий на поддержание здоровья, в чем арабы немало преуспели. Основные правила гигиены и санитарного состояния жилища закреплены в Коране. </w:t>
      </w:r>
    </w:p>
    <w:p w:rsidR="00982D0D" w:rsidRPr="00F468D7" w:rsidRDefault="00982D0D" w:rsidP="00982D0D">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color w:val="000000"/>
          <w:sz w:val="24"/>
          <w:szCs w:val="24"/>
          <w:lang w:eastAsia="ru-RU"/>
        </w:rPr>
        <w:t xml:space="preserve"> </w:t>
      </w:r>
      <w:r w:rsidRPr="00F468D7">
        <w:rPr>
          <w:rFonts w:ascii="Times New Roman" w:eastAsia="Times New Roman" w:hAnsi="Times New Roman" w:cs="Times New Roman"/>
          <w:b/>
          <w:color w:val="000000"/>
          <w:sz w:val="24"/>
          <w:szCs w:val="24"/>
          <w:lang w:eastAsia="ru-RU"/>
        </w:rPr>
        <w:t>Создание аптек, больниц и медицинских школ.</w:t>
      </w:r>
      <w:r w:rsidRPr="00F468D7">
        <w:rPr>
          <w:rFonts w:ascii="Times New Roman" w:eastAsia="Times New Roman" w:hAnsi="Times New Roman" w:cs="Times New Roman"/>
          <w:b/>
          <w:sz w:val="24"/>
          <w:szCs w:val="24"/>
          <w:lang w:eastAsia="ru-RU"/>
        </w:rPr>
        <w:t xml:space="preserve"> </w:t>
      </w:r>
    </w:p>
    <w:p w:rsidR="00982D0D" w:rsidRPr="00F468D7" w:rsidRDefault="00982D0D" w:rsidP="00982D0D">
      <w:pPr>
        <w:spacing w:after="0" w:line="240" w:lineRule="auto"/>
        <w:ind w:firstLine="708"/>
        <w:jc w:val="both"/>
        <w:rPr>
          <w:rFonts w:ascii="Times New Roman" w:eastAsia="Times New Roman" w:hAnsi="Times New Roman" w:cs="Times New Roman"/>
          <w:b/>
          <w:sz w:val="24"/>
          <w:szCs w:val="24"/>
          <w:lang w:eastAsia="ru-RU"/>
        </w:rPr>
      </w:pPr>
      <w:r w:rsidRPr="00F468D7">
        <w:rPr>
          <w:rFonts w:ascii="Times New Roman" w:eastAsia="Times New Roman" w:hAnsi="Times New Roman" w:cs="Times New Roman"/>
          <w:sz w:val="24"/>
          <w:szCs w:val="24"/>
          <w:lang w:eastAsia="ru-RU"/>
        </w:rPr>
        <w:t>Развитие науки в Арабском халифате проходило под сильным влиянием исламской идеологии</w:t>
      </w:r>
      <w:r w:rsidRPr="00F468D7">
        <w:rPr>
          <w:rFonts w:ascii="Times New Roman" w:eastAsia="Times New Roman" w:hAnsi="Times New Roman" w:cs="Times New Roman"/>
          <w:b/>
          <w:sz w:val="24"/>
          <w:szCs w:val="24"/>
          <w:lang w:eastAsia="ru-RU"/>
        </w:rPr>
        <w:t xml:space="preserve">. </w:t>
      </w:r>
      <w:r w:rsidRPr="00F468D7">
        <w:rPr>
          <w:rFonts w:ascii="Times New Roman" w:eastAsia="Times New Roman" w:hAnsi="Times New Roman" w:cs="Times New Roman"/>
          <w:sz w:val="24"/>
          <w:szCs w:val="24"/>
          <w:lang w:eastAsia="ru-RU"/>
        </w:rPr>
        <w:t>Светские власти халифата не вмешивались в образование (оно под контролем религии). Начальное образование (</w:t>
      </w:r>
      <w:proofErr w:type="spellStart"/>
      <w:r w:rsidRPr="00F468D7">
        <w:rPr>
          <w:rFonts w:ascii="Times New Roman" w:eastAsia="Times New Roman" w:hAnsi="Times New Roman" w:cs="Times New Roman"/>
          <w:sz w:val="24"/>
          <w:szCs w:val="24"/>
          <w:lang w:eastAsia="ru-RU"/>
        </w:rPr>
        <w:t>мактаб</w:t>
      </w:r>
      <w:proofErr w:type="spellEnd"/>
      <w:r w:rsidRPr="00F468D7">
        <w:rPr>
          <w:rFonts w:ascii="Times New Roman" w:eastAsia="Times New Roman" w:hAnsi="Times New Roman" w:cs="Times New Roman"/>
          <w:sz w:val="24"/>
          <w:szCs w:val="24"/>
          <w:lang w:eastAsia="ru-RU"/>
        </w:rPr>
        <w:t xml:space="preserve">) - чтение, письмо, заучивание текстов Корана. </w:t>
      </w:r>
      <w:proofErr w:type="gramStart"/>
      <w:r w:rsidRPr="00F468D7">
        <w:rPr>
          <w:rFonts w:ascii="Times New Roman" w:eastAsia="Times New Roman" w:hAnsi="Times New Roman" w:cs="Times New Roman"/>
          <w:sz w:val="24"/>
          <w:szCs w:val="24"/>
          <w:lang w:eastAsia="ru-RU"/>
        </w:rPr>
        <w:t>Среднее - в школах при мечетях (медресе) -.математика, риторика, диалектика, элементы медицины.</w:t>
      </w:r>
      <w:proofErr w:type="gram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Высшее</w:t>
      </w:r>
      <w:proofErr w:type="gramEnd"/>
      <w:r w:rsidRPr="00F468D7">
        <w:rPr>
          <w:rFonts w:ascii="Times New Roman" w:eastAsia="Times New Roman" w:hAnsi="Times New Roman" w:cs="Times New Roman"/>
          <w:sz w:val="24"/>
          <w:szCs w:val="24"/>
          <w:lang w:eastAsia="ru-RU"/>
        </w:rPr>
        <w:t xml:space="preserve"> - дома знаний – в крупных центрах. Общества просвещенных (академии)- обсуждение научных трудов. Обсуждались эпидемии, </w:t>
      </w:r>
      <w:proofErr w:type="spellStart"/>
      <w:r w:rsidRPr="00F468D7">
        <w:rPr>
          <w:rFonts w:ascii="Times New Roman" w:eastAsia="Times New Roman" w:hAnsi="Times New Roman" w:cs="Times New Roman"/>
          <w:sz w:val="24"/>
          <w:szCs w:val="24"/>
          <w:lang w:eastAsia="ru-RU"/>
        </w:rPr>
        <w:t>сан</w:t>
      </w:r>
      <w:proofErr w:type="gramStart"/>
      <w:r w:rsidRPr="00F468D7">
        <w:rPr>
          <w:rFonts w:ascii="Times New Roman" w:eastAsia="Times New Roman" w:hAnsi="Times New Roman" w:cs="Times New Roman"/>
          <w:sz w:val="24"/>
          <w:szCs w:val="24"/>
          <w:lang w:eastAsia="ru-RU"/>
        </w:rPr>
        <w:t>.б</w:t>
      </w:r>
      <w:proofErr w:type="gramEnd"/>
      <w:r w:rsidRPr="00F468D7">
        <w:rPr>
          <w:rFonts w:ascii="Times New Roman" w:eastAsia="Times New Roman" w:hAnsi="Times New Roman" w:cs="Times New Roman"/>
          <w:sz w:val="24"/>
          <w:szCs w:val="24"/>
          <w:lang w:eastAsia="ru-RU"/>
        </w:rPr>
        <w:t>лагоустройство</w:t>
      </w:r>
      <w:proofErr w:type="spellEnd"/>
      <w:r w:rsidRPr="00F468D7">
        <w:rPr>
          <w:rFonts w:ascii="Times New Roman" w:eastAsia="Times New Roman" w:hAnsi="Times New Roman" w:cs="Times New Roman"/>
          <w:sz w:val="24"/>
          <w:szCs w:val="24"/>
          <w:lang w:eastAsia="ru-RU"/>
        </w:rPr>
        <w:t>, диагностика, лечение.</w:t>
      </w:r>
    </w:p>
    <w:p w:rsidR="00982D0D" w:rsidRPr="00F468D7" w:rsidRDefault="00982D0D" w:rsidP="00982D0D">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К началу X века в Арабском халифате сформировалась определенная система обучения. Среднее и высшее образование мусульмане получали в медресе, где программа </w:t>
      </w:r>
      <w:r w:rsidRPr="00F468D7">
        <w:rPr>
          <w:rFonts w:ascii="Times New Roman" w:eastAsia="Times New Roman" w:hAnsi="Times New Roman" w:cs="Times New Roman"/>
          <w:sz w:val="24"/>
          <w:szCs w:val="24"/>
          <w:lang w:eastAsia="ru-RU"/>
        </w:rPr>
        <w:lastRenderedPageBreak/>
        <w:t>допускала изучение Откровения и познание окружающего мира. Таким образом, медицина начиналась с религиозных догм, но постепенно переходила к светской философии и практическому врачеванию. На этом этапе разрешалось и даже вменялось постигать «иноземные» науки. Владение логикой античных мыслителей позволяло методично разбирать причины болезней, дабы не ошибиться в диагнозе и не прогневить Аллаха.  Начальное образование (</w:t>
      </w:r>
      <w:proofErr w:type="spellStart"/>
      <w:r w:rsidRPr="00F468D7">
        <w:rPr>
          <w:rFonts w:ascii="Times New Roman" w:eastAsia="Times New Roman" w:hAnsi="Times New Roman" w:cs="Times New Roman"/>
          <w:sz w:val="24"/>
          <w:szCs w:val="24"/>
          <w:lang w:eastAsia="ru-RU"/>
        </w:rPr>
        <w:t>мактаб</w:t>
      </w:r>
      <w:proofErr w:type="spellEnd"/>
      <w:r w:rsidRPr="00F468D7">
        <w:rPr>
          <w:rFonts w:ascii="Times New Roman" w:eastAsia="Times New Roman" w:hAnsi="Times New Roman" w:cs="Times New Roman"/>
          <w:sz w:val="24"/>
          <w:szCs w:val="24"/>
          <w:lang w:eastAsia="ru-RU"/>
        </w:rPr>
        <w:t xml:space="preserve">) - чтение, письмо, заучивание текстов Корана. </w:t>
      </w:r>
      <w:proofErr w:type="gramStart"/>
      <w:r w:rsidRPr="00F468D7">
        <w:rPr>
          <w:rFonts w:ascii="Times New Roman" w:eastAsia="Times New Roman" w:hAnsi="Times New Roman" w:cs="Times New Roman"/>
          <w:sz w:val="24"/>
          <w:szCs w:val="24"/>
          <w:lang w:eastAsia="ru-RU"/>
        </w:rPr>
        <w:t>Среднее - в школах при мечетях (медресе) -.математика, риторика, диалектика, элементы медицины.</w:t>
      </w:r>
      <w:proofErr w:type="gram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Высшее</w:t>
      </w:r>
      <w:proofErr w:type="gramEnd"/>
      <w:r w:rsidRPr="00F468D7">
        <w:rPr>
          <w:rFonts w:ascii="Times New Roman" w:eastAsia="Times New Roman" w:hAnsi="Times New Roman" w:cs="Times New Roman"/>
          <w:sz w:val="24"/>
          <w:szCs w:val="24"/>
          <w:lang w:eastAsia="ru-RU"/>
        </w:rPr>
        <w:t xml:space="preserve"> - дома знаний – в крупных центрах. Общества просвещенных (академии)- обсуждение научных трудов. Обсуждались эпидемии, </w:t>
      </w:r>
      <w:proofErr w:type="spellStart"/>
      <w:r w:rsidRPr="00F468D7">
        <w:rPr>
          <w:rFonts w:ascii="Times New Roman" w:eastAsia="Times New Roman" w:hAnsi="Times New Roman" w:cs="Times New Roman"/>
          <w:sz w:val="24"/>
          <w:szCs w:val="24"/>
          <w:lang w:eastAsia="ru-RU"/>
        </w:rPr>
        <w:t>сан</w:t>
      </w:r>
      <w:proofErr w:type="gramStart"/>
      <w:r w:rsidRPr="00F468D7">
        <w:rPr>
          <w:rFonts w:ascii="Times New Roman" w:eastAsia="Times New Roman" w:hAnsi="Times New Roman" w:cs="Times New Roman"/>
          <w:sz w:val="24"/>
          <w:szCs w:val="24"/>
          <w:lang w:eastAsia="ru-RU"/>
        </w:rPr>
        <w:t>.б</w:t>
      </w:r>
      <w:proofErr w:type="gramEnd"/>
      <w:r w:rsidRPr="00F468D7">
        <w:rPr>
          <w:rFonts w:ascii="Times New Roman" w:eastAsia="Times New Roman" w:hAnsi="Times New Roman" w:cs="Times New Roman"/>
          <w:sz w:val="24"/>
          <w:szCs w:val="24"/>
          <w:lang w:eastAsia="ru-RU"/>
        </w:rPr>
        <w:t>лагоустройство</w:t>
      </w:r>
      <w:proofErr w:type="spellEnd"/>
      <w:r w:rsidRPr="00F468D7">
        <w:rPr>
          <w:rFonts w:ascii="Times New Roman" w:eastAsia="Times New Roman" w:hAnsi="Times New Roman" w:cs="Times New Roman"/>
          <w:sz w:val="24"/>
          <w:szCs w:val="24"/>
          <w:lang w:eastAsia="ru-RU"/>
        </w:rPr>
        <w:t>, диагностика, лечение.</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Вследствие активной переработки античного наследия, прежде всего переводов рукописей, арабы способствовали смещению центра мировой науки с Запада на Восток. В конце первого тысячелетия учебные заведения существовали в Кордове, Дамаске, Багдаде, Каире, Самарканде, Бухаре. В каждом из этих городов имелись библиотеки, насчитывающие сотни тысяч томов. Багдадский эмир аль-</w:t>
      </w:r>
      <w:proofErr w:type="spellStart"/>
      <w:r w:rsidRPr="00F468D7">
        <w:rPr>
          <w:rFonts w:ascii="Times New Roman" w:eastAsia="Times New Roman" w:hAnsi="Times New Roman" w:cs="Times New Roman"/>
          <w:sz w:val="24"/>
          <w:szCs w:val="24"/>
          <w:lang w:eastAsia="ru-RU"/>
        </w:rPr>
        <w:t>Мамун</w:t>
      </w:r>
      <w:proofErr w:type="spellEnd"/>
      <w:r w:rsidRPr="00F468D7">
        <w:rPr>
          <w:rFonts w:ascii="Times New Roman" w:eastAsia="Times New Roman" w:hAnsi="Times New Roman" w:cs="Times New Roman"/>
          <w:sz w:val="24"/>
          <w:szCs w:val="24"/>
          <w:lang w:eastAsia="ru-RU"/>
        </w:rPr>
        <w:t xml:space="preserve"> основал грандиозный Дом мудрости, являвшийся одновременно книгохранилищем с читальным залом и местом для общения городских мудрецов. Здесь не ублажали тело, подобно римлянам, которые рассуждали о материи, нежась в клубах горячего пара. Восточные ученые приходили в библиотеки работать и заботились о душе, причем не только </w:t>
      </w:r>
      <w:proofErr w:type="gramStart"/>
      <w:r w:rsidRPr="00F468D7">
        <w:rPr>
          <w:rFonts w:ascii="Times New Roman" w:eastAsia="Times New Roman" w:hAnsi="Times New Roman" w:cs="Times New Roman"/>
          <w:sz w:val="24"/>
          <w:szCs w:val="24"/>
          <w:lang w:eastAsia="ru-RU"/>
        </w:rPr>
        <w:t>о</w:t>
      </w:r>
      <w:proofErr w:type="gramEnd"/>
      <w:r w:rsidRPr="00F468D7">
        <w:rPr>
          <w:rFonts w:ascii="Times New Roman" w:eastAsia="Times New Roman" w:hAnsi="Times New Roman" w:cs="Times New Roman"/>
          <w:sz w:val="24"/>
          <w:szCs w:val="24"/>
          <w:lang w:eastAsia="ru-RU"/>
        </w:rPr>
        <w:t xml:space="preserve"> своей. Они постигали науки, для того чтобы приложить знания на практике. Вероятно, поэтому в Средневековье только арабская медицина осуществляла свое истинное предназначение.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Дворец мудрости по образцу багдадского был учрежден в Каире в 1005 году, по инициативе халифа </w:t>
      </w:r>
      <w:proofErr w:type="gramStart"/>
      <w:r w:rsidRPr="00F468D7">
        <w:rPr>
          <w:rFonts w:ascii="Times New Roman" w:eastAsia="Times New Roman" w:hAnsi="Times New Roman" w:cs="Times New Roman"/>
          <w:sz w:val="24"/>
          <w:szCs w:val="24"/>
          <w:lang w:eastAsia="ru-RU"/>
        </w:rPr>
        <w:t>аль-</w:t>
      </w:r>
      <w:proofErr w:type="spellStart"/>
      <w:r w:rsidRPr="00F468D7">
        <w:rPr>
          <w:rFonts w:ascii="Times New Roman" w:eastAsia="Times New Roman" w:hAnsi="Times New Roman" w:cs="Times New Roman"/>
          <w:sz w:val="24"/>
          <w:szCs w:val="24"/>
          <w:lang w:eastAsia="ru-RU"/>
        </w:rPr>
        <w:t>Хакима</w:t>
      </w:r>
      <w:proofErr w:type="spellEnd"/>
      <w:proofErr w:type="gram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На базе этого центра возник ученый союз под названием Общество просвещенных, ставший прообразом европейских академий наук.</w:t>
      </w:r>
      <w:proofErr w:type="gramEnd"/>
      <w:r w:rsidRPr="00F468D7">
        <w:rPr>
          <w:rFonts w:ascii="Times New Roman" w:eastAsia="Times New Roman" w:hAnsi="Times New Roman" w:cs="Times New Roman"/>
          <w:sz w:val="24"/>
          <w:szCs w:val="24"/>
          <w:lang w:eastAsia="ru-RU"/>
        </w:rPr>
        <w:t xml:space="preserve"> В то время как на Западе работало лишь два университета – в Болонье и Салерно, только в Кордовском халифате действовало около 70 домов мудрости, 17 медресе и множество частных библиотек. Багдадский врач</w:t>
      </w:r>
      <w:proofErr w:type="gramStart"/>
      <w:r w:rsidRPr="00F468D7">
        <w:rPr>
          <w:rFonts w:ascii="Times New Roman" w:eastAsia="Times New Roman" w:hAnsi="Times New Roman" w:cs="Times New Roman"/>
          <w:sz w:val="24"/>
          <w:szCs w:val="24"/>
          <w:lang w:eastAsia="ru-RU"/>
        </w:rPr>
        <w:t xml:space="preserve"> И</w:t>
      </w:r>
      <w:proofErr w:type="gramEnd"/>
      <w:r w:rsidRPr="00F468D7">
        <w:rPr>
          <w:rFonts w:ascii="Times New Roman" w:eastAsia="Times New Roman" w:hAnsi="Times New Roman" w:cs="Times New Roman"/>
          <w:sz w:val="24"/>
          <w:szCs w:val="24"/>
          <w:lang w:eastAsia="ru-RU"/>
        </w:rPr>
        <w:t>бн аль-</w:t>
      </w:r>
      <w:proofErr w:type="spellStart"/>
      <w:r w:rsidRPr="00F468D7">
        <w:rPr>
          <w:rFonts w:ascii="Times New Roman" w:eastAsia="Times New Roman" w:hAnsi="Times New Roman" w:cs="Times New Roman"/>
          <w:sz w:val="24"/>
          <w:szCs w:val="24"/>
          <w:lang w:eastAsia="ru-RU"/>
        </w:rPr>
        <w:t>Талмит</w:t>
      </w:r>
      <w:proofErr w:type="spellEnd"/>
      <w:r w:rsidRPr="00F468D7">
        <w:rPr>
          <w:rFonts w:ascii="Times New Roman" w:eastAsia="Times New Roman" w:hAnsi="Times New Roman" w:cs="Times New Roman"/>
          <w:sz w:val="24"/>
          <w:szCs w:val="24"/>
          <w:lang w:eastAsia="ru-RU"/>
        </w:rPr>
        <w:t xml:space="preserve"> владел фармакопеей (библиотека по фармацевтике), считавшейся лучшей в мире. Из 20 тысяч имевшихся в собрании рукописей большинство аль-</w:t>
      </w:r>
      <w:proofErr w:type="spellStart"/>
      <w:r w:rsidRPr="00F468D7">
        <w:rPr>
          <w:rFonts w:ascii="Times New Roman" w:eastAsia="Times New Roman" w:hAnsi="Times New Roman" w:cs="Times New Roman"/>
          <w:sz w:val="24"/>
          <w:szCs w:val="24"/>
          <w:lang w:eastAsia="ru-RU"/>
        </w:rPr>
        <w:t>Талмит</w:t>
      </w:r>
      <w:proofErr w:type="spellEnd"/>
      <w:r w:rsidRPr="00F468D7">
        <w:rPr>
          <w:rFonts w:ascii="Times New Roman" w:eastAsia="Times New Roman" w:hAnsi="Times New Roman" w:cs="Times New Roman"/>
          <w:sz w:val="24"/>
          <w:szCs w:val="24"/>
          <w:lang w:eastAsia="ru-RU"/>
        </w:rPr>
        <w:t xml:space="preserve"> переписал лично. Более 10 тысяч томов находилось в библиотеке главного медика Дамаска, придворного врача</w:t>
      </w:r>
      <w:proofErr w:type="gramStart"/>
      <w:r w:rsidRPr="00F468D7">
        <w:rPr>
          <w:rFonts w:ascii="Times New Roman" w:eastAsia="Times New Roman" w:hAnsi="Times New Roman" w:cs="Times New Roman"/>
          <w:sz w:val="24"/>
          <w:szCs w:val="24"/>
          <w:lang w:eastAsia="ru-RU"/>
        </w:rPr>
        <w:t xml:space="preserve"> И</w:t>
      </w:r>
      <w:proofErr w:type="gramEnd"/>
      <w:r w:rsidRPr="00F468D7">
        <w:rPr>
          <w:rFonts w:ascii="Times New Roman" w:eastAsia="Times New Roman" w:hAnsi="Times New Roman" w:cs="Times New Roman"/>
          <w:sz w:val="24"/>
          <w:szCs w:val="24"/>
          <w:lang w:eastAsia="ru-RU"/>
        </w:rPr>
        <w:t>бн аль-</w:t>
      </w:r>
      <w:proofErr w:type="spellStart"/>
      <w:r w:rsidRPr="00F468D7">
        <w:rPr>
          <w:rFonts w:ascii="Times New Roman" w:eastAsia="Times New Roman" w:hAnsi="Times New Roman" w:cs="Times New Roman"/>
          <w:sz w:val="24"/>
          <w:szCs w:val="24"/>
          <w:lang w:eastAsia="ru-RU"/>
        </w:rPr>
        <w:t>Мутрана</w:t>
      </w:r>
      <w:proofErr w:type="spellEnd"/>
      <w:r w:rsidRPr="00F468D7">
        <w:rPr>
          <w:rFonts w:ascii="Times New Roman" w:eastAsia="Times New Roman" w:hAnsi="Times New Roman" w:cs="Times New Roman"/>
          <w:sz w:val="24"/>
          <w:szCs w:val="24"/>
          <w:lang w:eastAsia="ru-RU"/>
        </w:rPr>
        <w:t xml:space="preserve">.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Влияние византийских традиций на развитие больничного дела в халифате выражалось в похожей организации и принципах лечения. Основанные как заведения светские, первые больницы назывались персидским словом «</w:t>
      </w:r>
      <w:proofErr w:type="spellStart"/>
      <w:r w:rsidRPr="00F468D7">
        <w:rPr>
          <w:rFonts w:ascii="Times New Roman" w:eastAsia="Times New Roman" w:hAnsi="Times New Roman" w:cs="Times New Roman"/>
          <w:sz w:val="24"/>
          <w:szCs w:val="24"/>
          <w:lang w:eastAsia="ru-RU"/>
        </w:rPr>
        <w:t>бимаристан</w:t>
      </w:r>
      <w:proofErr w:type="spellEnd"/>
      <w:r w:rsidRPr="00F468D7">
        <w:rPr>
          <w:rFonts w:ascii="Times New Roman" w:eastAsia="Times New Roman" w:hAnsi="Times New Roman" w:cs="Times New Roman"/>
          <w:sz w:val="24"/>
          <w:szCs w:val="24"/>
          <w:lang w:eastAsia="ru-RU"/>
        </w:rPr>
        <w:t>». Крупное лечебное учреждение действовало в Дамаске. По воле халифа аль-</w:t>
      </w:r>
      <w:proofErr w:type="spellStart"/>
      <w:r w:rsidRPr="00F468D7">
        <w:rPr>
          <w:rFonts w:ascii="Times New Roman" w:eastAsia="Times New Roman" w:hAnsi="Times New Roman" w:cs="Times New Roman"/>
          <w:sz w:val="24"/>
          <w:szCs w:val="24"/>
          <w:lang w:eastAsia="ru-RU"/>
        </w:rPr>
        <w:t>Валиде</w:t>
      </w:r>
      <w:proofErr w:type="spellEnd"/>
      <w:r w:rsidRPr="00F468D7">
        <w:rPr>
          <w:rFonts w:ascii="Times New Roman" w:eastAsia="Times New Roman" w:hAnsi="Times New Roman" w:cs="Times New Roman"/>
          <w:sz w:val="24"/>
          <w:szCs w:val="24"/>
          <w:lang w:eastAsia="ru-RU"/>
        </w:rPr>
        <w:t xml:space="preserve"> из рода </w:t>
      </w:r>
      <w:proofErr w:type="spellStart"/>
      <w:r w:rsidRPr="00F468D7">
        <w:rPr>
          <w:rFonts w:ascii="Times New Roman" w:eastAsia="Times New Roman" w:hAnsi="Times New Roman" w:cs="Times New Roman"/>
          <w:sz w:val="24"/>
          <w:szCs w:val="24"/>
          <w:lang w:eastAsia="ru-RU"/>
        </w:rPr>
        <w:t>Омейядов</w:t>
      </w:r>
      <w:proofErr w:type="spellEnd"/>
      <w:r w:rsidRPr="00F468D7">
        <w:rPr>
          <w:rFonts w:ascii="Times New Roman" w:eastAsia="Times New Roman" w:hAnsi="Times New Roman" w:cs="Times New Roman"/>
          <w:sz w:val="24"/>
          <w:szCs w:val="24"/>
          <w:lang w:eastAsia="ru-RU"/>
        </w:rPr>
        <w:t xml:space="preserve"> больница, открытая в 705 году предназначалась для прокаженных. Позже специализированные приюты начали принимать стариков, калек и умалишенных. Больницы были научными медицинскими центрами. Существовали трех типов. Первый тип больниц финансировался государством. Больницы были рассчитаны на широкие слои населения. При больницах создавались библиотеки и школы. Ученики сопровождали своего учителя во время обхода в больнице. Второй тип больниц финансировался врачами и религиозными деятелями. Третий вид больниц составляли военные учреждения. Продолжена традиция Византии: организация </w:t>
      </w:r>
      <w:proofErr w:type="spellStart"/>
      <w:r w:rsidRPr="00F468D7">
        <w:rPr>
          <w:rFonts w:ascii="Times New Roman" w:eastAsia="Times New Roman" w:hAnsi="Times New Roman" w:cs="Times New Roman"/>
          <w:sz w:val="24"/>
          <w:szCs w:val="24"/>
          <w:lang w:eastAsia="ru-RU"/>
        </w:rPr>
        <w:t>медиц</w:t>
      </w:r>
      <w:proofErr w:type="gramStart"/>
      <w:r w:rsidRPr="00F468D7">
        <w:rPr>
          <w:rFonts w:ascii="Times New Roman" w:eastAsia="Times New Roman" w:hAnsi="Times New Roman" w:cs="Times New Roman"/>
          <w:sz w:val="24"/>
          <w:szCs w:val="24"/>
          <w:lang w:eastAsia="ru-RU"/>
        </w:rPr>
        <w:t>.ш</w:t>
      </w:r>
      <w:proofErr w:type="gramEnd"/>
      <w:r w:rsidRPr="00F468D7">
        <w:rPr>
          <w:rFonts w:ascii="Times New Roman" w:eastAsia="Times New Roman" w:hAnsi="Times New Roman" w:cs="Times New Roman"/>
          <w:sz w:val="24"/>
          <w:szCs w:val="24"/>
          <w:lang w:eastAsia="ru-RU"/>
        </w:rPr>
        <w:t>кол</w:t>
      </w:r>
      <w:proofErr w:type="spellEnd"/>
      <w:r w:rsidRPr="00F468D7">
        <w:rPr>
          <w:rFonts w:ascii="Times New Roman" w:eastAsia="Times New Roman" w:hAnsi="Times New Roman" w:cs="Times New Roman"/>
          <w:sz w:val="24"/>
          <w:szCs w:val="24"/>
          <w:lang w:eastAsia="ru-RU"/>
        </w:rPr>
        <w:t xml:space="preserve"> при больницах. Преподавание, </w:t>
      </w:r>
      <w:proofErr w:type="spellStart"/>
      <w:r w:rsidRPr="00F468D7">
        <w:rPr>
          <w:rFonts w:ascii="Times New Roman" w:eastAsia="Times New Roman" w:hAnsi="Times New Roman" w:cs="Times New Roman"/>
          <w:sz w:val="24"/>
          <w:szCs w:val="24"/>
          <w:lang w:eastAsia="ru-RU"/>
        </w:rPr>
        <w:t>теорет</w:t>
      </w:r>
      <w:proofErr w:type="spellEnd"/>
      <w:r w:rsidRPr="00F468D7">
        <w:rPr>
          <w:rFonts w:ascii="Times New Roman" w:eastAsia="Times New Roman" w:hAnsi="Times New Roman" w:cs="Times New Roman"/>
          <w:sz w:val="24"/>
          <w:szCs w:val="24"/>
          <w:lang w:eastAsia="ru-RU"/>
        </w:rPr>
        <w:t>. медицина преподавалась по Галену. Но не было сильной регламентации.</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Халифат стал местом появления аптек; первая была организована в Багдаде в 754 году. Распространение алхимии тоже относится к арабскому Востоку. Ученые Кордовы изобрели водяную баню, перегонный куб, разработали процесс фильтрования. В процессе изготовления лекарственных препаратов получили соляную кислоту, хлорную известь и спирт в виде порошка, имевший название </w:t>
      </w:r>
      <w:proofErr w:type="spellStart"/>
      <w:r w:rsidRPr="00F468D7">
        <w:rPr>
          <w:rFonts w:ascii="Times New Roman" w:eastAsia="Times New Roman" w:hAnsi="Times New Roman" w:cs="Times New Roman"/>
          <w:sz w:val="24"/>
          <w:szCs w:val="24"/>
          <w:lang w:eastAsia="ru-RU"/>
        </w:rPr>
        <w:t>al-kuhl</w:t>
      </w:r>
      <w:proofErr w:type="spellEnd"/>
      <w:r w:rsidRPr="00F468D7">
        <w:rPr>
          <w:rFonts w:ascii="Times New Roman" w:eastAsia="Times New Roman" w:hAnsi="Times New Roman" w:cs="Times New Roman"/>
          <w:sz w:val="24"/>
          <w:szCs w:val="24"/>
          <w:lang w:eastAsia="ru-RU"/>
        </w:rPr>
        <w:t xml:space="preserve"> – «алкоголь». В терапии арабы обращали внимание на соблюдение правильного режима, используя лекарства только в самых опасных случаях. Развитие аптечного дела как лекарствоведения тесно связано с достижениями ученых Востока в области химии. Преследуя в первую очередь практические цели, больницы и аптеки оказали большое влияние на развитие </w:t>
      </w:r>
      <w:r w:rsidRPr="00F468D7">
        <w:rPr>
          <w:rFonts w:ascii="Times New Roman" w:eastAsia="Times New Roman" w:hAnsi="Times New Roman" w:cs="Times New Roman"/>
          <w:sz w:val="24"/>
          <w:szCs w:val="24"/>
          <w:lang w:eastAsia="ru-RU"/>
        </w:rPr>
        <w:lastRenderedPageBreak/>
        <w:t>медицинских знаний. Там были специальные должностные лица по наблюдению за врачами и аптеками.</w:t>
      </w:r>
    </w:p>
    <w:p w:rsidR="00982D0D" w:rsidRPr="00F468D7" w:rsidRDefault="00982D0D" w:rsidP="00982D0D">
      <w:pPr>
        <w:spacing w:after="0" w:line="240" w:lineRule="auto"/>
        <w:jc w:val="both"/>
        <w:rPr>
          <w:rFonts w:ascii="Times New Roman" w:eastAsia="Times New Roman" w:hAnsi="Times New Roman" w:cs="Times New Roman"/>
          <w:b/>
          <w:bCs/>
          <w:i/>
          <w:iCs/>
          <w:sz w:val="24"/>
          <w:szCs w:val="24"/>
          <w:lang w:eastAsia="ru-RU"/>
        </w:rPr>
      </w:pPr>
      <w:r w:rsidRPr="00D7728E">
        <w:rPr>
          <w:rFonts w:ascii="Times New Roman" w:eastAsia="Times New Roman" w:hAnsi="Times New Roman" w:cs="Times New Roman"/>
          <w:b/>
          <w:bCs/>
          <w:iCs/>
          <w:sz w:val="24"/>
          <w:szCs w:val="24"/>
          <w:lang w:eastAsia="ru-RU"/>
        </w:rPr>
        <w:t xml:space="preserve">       5.6.</w:t>
      </w:r>
      <w:r w:rsidRPr="00F468D7">
        <w:rPr>
          <w:rFonts w:ascii="Times New Roman" w:eastAsia="Times New Roman" w:hAnsi="Times New Roman" w:cs="Times New Roman"/>
          <w:b/>
          <w:bCs/>
          <w:i/>
          <w:iCs/>
          <w:sz w:val="24"/>
          <w:szCs w:val="24"/>
          <w:lang w:eastAsia="ru-RU"/>
        </w:rPr>
        <w:t xml:space="preserve">     </w:t>
      </w:r>
      <w:r w:rsidRPr="00F468D7">
        <w:rPr>
          <w:rFonts w:ascii="Times New Roman" w:eastAsia="Times New Roman" w:hAnsi="Times New Roman" w:cs="Times New Roman"/>
          <w:b/>
          <w:color w:val="000000"/>
          <w:sz w:val="24"/>
          <w:szCs w:val="24"/>
          <w:lang w:eastAsia="ru-RU"/>
        </w:rPr>
        <w:t>Абу Али ибн Сина и его труд "Канон медицины".</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Наиболее видным представителем врачей Средней Азии был Абу Али Ибн-Сина (в Европе известен под именем Авиценны), крупнейший врач средневековья и один из наиболее выдающихся врачей мировой истории. Он родился в 980 г. в селении </w:t>
      </w:r>
      <w:proofErr w:type="spellStart"/>
      <w:r w:rsidRPr="00F468D7">
        <w:rPr>
          <w:rFonts w:ascii="Times New Roman" w:eastAsia="Times New Roman" w:hAnsi="Times New Roman" w:cs="Times New Roman"/>
          <w:sz w:val="24"/>
          <w:szCs w:val="24"/>
          <w:lang w:eastAsia="ru-RU"/>
        </w:rPr>
        <w:t>Афшана</w:t>
      </w:r>
      <w:proofErr w:type="spellEnd"/>
      <w:r w:rsidRPr="00F468D7">
        <w:rPr>
          <w:rFonts w:ascii="Times New Roman" w:eastAsia="Times New Roman" w:hAnsi="Times New Roman" w:cs="Times New Roman"/>
          <w:sz w:val="24"/>
          <w:szCs w:val="24"/>
          <w:lang w:eastAsia="ru-RU"/>
        </w:rPr>
        <w:t xml:space="preserve"> близ города Бухары. </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Удачно начавшаяся в Бухаре врачебная деятельность Ибн-Сины прервалась. Правившая в Бухаре династия </w:t>
      </w:r>
      <w:proofErr w:type="spellStart"/>
      <w:r w:rsidRPr="00F468D7">
        <w:rPr>
          <w:rFonts w:ascii="Times New Roman" w:eastAsia="Times New Roman" w:hAnsi="Times New Roman" w:cs="Times New Roman"/>
          <w:sz w:val="24"/>
          <w:szCs w:val="24"/>
          <w:lang w:eastAsia="ru-RU"/>
        </w:rPr>
        <w:t>Саманидов</w:t>
      </w:r>
      <w:proofErr w:type="spellEnd"/>
      <w:r w:rsidRPr="00F468D7">
        <w:rPr>
          <w:rFonts w:ascii="Times New Roman" w:eastAsia="Times New Roman" w:hAnsi="Times New Roman" w:cs="Times New Roman"/>
          <w:sz w:val="24"/>
          <w:szCs w:val="24"/>
          <w:lang w:eastAsia="ru-RU"/>
        </w:rPr>
        <w:t xml:space="preserve"> была свергнута, и Ибн-Сина вынужден был уйти в Хорезм, где встретился со знаменитым ученым того времени Бируни, с выдающимся врачом </w:t>
      </w:r>
      <w:proofErr w:type="spellStart"/>
      <w:r w:rsidRPr="00F468D7">
        <w:rPr>
          <w:rFonts w:ascii="Times New Roman" w:eastAsia="Times New Roman" w:hAnsi="Times New Roman" w:cs="Times New Roman"/>
          <w:sz w:val="24"/>
          <w:szCs w:val="24"/>
          <w:lang w:eastAsia="ru-RU"/>
        </w:rPr>
        <w:t>Абул</w:t>
      </w:r>
      <w:proofErr w:type="spellEnd"/>
      <w:r w:rsidRPr="00F468D7">
        <w:rPr>
          <w:rFonts w:ascii="Times New Roman" w:eastAsia="Times New Roman" w:hAnsi="Times New Roman" w:cs="Times New Roman"/>
          <w:sz w:val="24"/>
          <w:szCs w:val="24"/>
          <w:lang w:eastAsia="ru-RU"/>
        </w:rPr>
        <w:t>-Хасан-</w:t>
      </w:r>
      <w:proofErr w:type="spellStart"/>
      <w:r w:rsidRPr="00F468D7">
        <w:rPr>
          <w:rFonts w:ascii="Times New Roman" w:eastAsia="Times New Roman" w:hAnsi="Times New Roman" w:cs="Times New Roman"/>
          <w:sz w:val="24"/>
          <w:szCs w:val="24"/>
          <w:lang w:eastAsia="ru-RU"/>
        </w:rPr>
        <w:t>Хаммаром</w:t>
      </w:r>
      <w:proofErr w:type="spellEnd"/>
      <w:r w:rsidRPr="00F468D7">
        <w:rPr>
          <w:rFonts w:ascii="Times New Roman" w:eastAsia="Times New Roman" w:hAnsi="Times New Roman" w:cs="Times New Roman"/>
          <w:sz w:val="24"/>
          <w:szCs w:val="24"/>
          <w:lang w:eastAsia="ru-RU"/>
        </w:rPr>
        <w:t xml:space="preserve"> и др. Пребывание в Хорезме совпало с расцветом творческой научной Деятельности Ибн-Сины. Но Хорезму угрожал свирепый завоеватель султан Махмуд </w:t>
      </w:r>
      <w:proofErr w:type="spellStart"/>
      <w:r w:rsidRPr="00F468D7">
        <w:rPr>
          <w:rFonts w:ascii="Times New Roman" w:eastAsia="Times New Roman" w:hAnsi="Times New Roman" w:cs="Times New Roman"/>
          <w:sz w:val="24"/>
          <w:szCs w:val="24"/>
          <w:lang w:eastAsia="ru-RU"/>
        </w:rPr>
        <w:t>Газневи</w:t>
      </w:r>
      <w:proofErr w:type="spellEnd"/>
      <w:r w:rsidRPr="00F468D7">
        <w:rPr>
          <w:rFonts w:ascii="Times New Roman" w:eastAsia="Times New Roman" w:hAnsi="Times New Roman" w:cs="Times New Roman"/>
          <w:sz w:val="24"/>
          <w:szCs w:val="24"/>
          <w:lang w:eastAsia="ru-RU"/>
        </w:rPr>
        <w:t xml:space="preserve">, Ибн-Сина бежал из Хорезма и все последующие годы провел в скитаниях по разным городам </w:t>
      </w:r>
      <w:proofErr w:type="spellStart"/>
      <w:r w:rsidRPr="00F468D7">
        <w:rPr>
          <w:rFonts w:ascii="Times New Roman" w:eastAsia="Times New Roman" w:hAnsi="Times New Roman" w:cs="Times New Roman"/>
          <w:sz w:val="24"/>
          <w:szCs w:val="24"/>
          <w:lang w:eastAsia="ru-RU"/>
        </w:rPr>
        <w:t>Прикаспия</w:t>
      </w:r>
      <w:proofErr w:type="spellEnd"/>
      <w:r w:rsidRPr="00F468D7">
        <w:rPr>
          <w:rFonts w:ascii="Times New Roman" w:eastAsia="Times New Roman" w:hAnsi="Times New Roman" w:cs="Times New Roman"/>
          <w:sz w:val="24"/>
          <w:szCs w:val="24"/>
          <w:lang w:eastAsia="ru-RU"/>
        </w:rPr>
        <w:t xml:space="preserve"> и Ирана. За свои воззрения Ибн-Сина многократно подвергался преследованиям и заключению в тюрьму. Но всюду Ибн-Сина продолжал научную и врачебную деятельность. В 1037 г. в возрасте 57 лет Ибн-Сина умер в </w:t>
      </w:r>
      <w:proofErr w:type="spellStart"/>
      <w:r w:rsidRPr="00F468D7">
        <w:rPr>
          <w:rFonts w:ascii="Times New Roman" w:eastAsia="Times New Roman" w:hAnsi="Times New Roman" w:cs="Times New Roman"/>
          <w:sz w:val="24"/>
          <w:szCs w:val="24"/>
          <w:lang w:eastAsia="ru-RU"/>
        </w:rPr>
        <w:t>Хамадане</w:t>
      </w:r>
      <w:proofErr w:type="spellEnd"/>
      <w:r w:rsidRPr="00F468D7">
        <w:rPr>
          <w:rFonts w:ascii="Times New Roman" w:eastAsia="Times New Roman" w:hAnsi="Times New Roman" w:cs="Times New Roman"/>
          <w:sz w:val="24"/>
          <w:szCs w:val="24"/>
          <w:lang w:eastAsia="ru-RU"/>
        </w:rPr>
        <w:t xml:space="preserve"> (Иран), где до сих пор сохранилась его могила.</w:t>
      </w:r>
      <w:r w:rsidRPr="00F468D7">
        <w:rPr>
          <w:rFonts w:ascii="Times New Roman" w:eastAsia="Times New Roman" w:hAnsi="Times New Roman" w:cs="Times New Roman"/>
          <w:sz w:val="24"/>
          <w:szCs w:val="24"/>
          <w:lang w:eastAsia="ru-RU"/>
        </w:rPr>
        <w:br/>
        <w:t>Характерной чертой духовного облика Ибн-Сины была независимость мысли. Ибн-Сина высмеивал астрологов, отвергал догмы мусульманской религии. Вопреки Корану Ибн-Сина утверждал, что мир не сотворен, а вечен. В сочинениях Ибн-Сины всюду видна любовь к научному знанию, проверка наблюдением и опытом и вера в человеческий разум. Наблюдения Ибн-Сины над явлениями природы приводили его к важным открытиям и догадкам в области естественных наук, опережавшим других ученых на столетия. Историки химии и геологии называют имя Ибн-Сины в почетном ряду людей, заложивших начала этих наук.</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Вопросам медицины Ибн-Сина посвятил более 20 своих произведений, многие из которых очень обширны. Мировую славу доставило Ибн-Сине его главное медицинское сочинение «Канон врачебной науки», законченное автором около 1020 г. «Канон врачебной науки» — энциклопедический свод медицинских знаний древнего мира, итог воззрений и опыта древнегреческих, римских, индийских и среднеазиатских врачей. Ибн-Сина не ограничился пересказом прошлого: он подвел критический итог в начале XI века, благодаря чему «Канон врачебной науки» явился и новым этапом в истории развития медицины. Труд Ибн-Сины способствовал тому быстрому расцвету медицины, который начался в XVI—XVII веках.</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 течение нескольких столетий в университетах Западной Европы будущие врачи учились медицине по «Канону врачебной науки» и сочинение Ибн-Сины, таким образом, формировало медицинское мышление многих поколений.</w:t>
      </w:r>
      <w:r w:rsidRPr="00F468D7">
        <w:rPr>
          <w:rFonts w:ascii="Times New Roman" w:eastAsia="Times New Roman" w:hAnsi="Times New Roman" w:cs="Times New Roman"/>
          <w:sz w:val="24"/>
          <w:szCs w:val="24"/>
          <w:lang w:eastAsia="ru-RU"/>
        </w:rPr>
        <w:br/>
        <w:t>«Канон врачебной науки» разделен на пять книг. Первая книга содержит определение понятия медицины, сведения по анатомии и общие сведения о болезнях, их причинах и проявлениях, о сохранении здоровья и способах лечения вообще. Во второй книге излагается учение о простых лекарствах и о способах их действия. Третья книга содержит частную патологию и терапию, описание отдельных болезней и способов их лечения. Четвертая книга посвящена хирургии и общему учению о лихорадке. В пятой книге описаны сложные лекарственные вещества, яды и противоядия.</w:t>
      </w:r>
      <w:r w:rsidRPr="00F468D7">
        <w:rPr>
          <w:rFonts w:ascii="Times New Roman" w:eastAsia="Times New Roman" w:hAnsi="Times New Roman" w:cs="Times New Roman"/>
          <w:sz w:val="24"/>
          <w:szCs w:val="24"/>
          <w:lang w:eastAsia="ru-RU"/>
        </w:rPr>
        <w:br/>
        <w:t>Большое место в «Каноне врачебной науки» занимают вопросы гигиены. Правила охраны здоровья, гигиенические предписания, диететика Ибн-Сины на протяжении ряда столетий являлись исходным пунктом для множества последующих сочинений на эти темы. Многие из предписаний» Ибн-Сины сохранили свое значение до настоящего времени.</w:t>
      </w:r>
      <w:r w:rsidRPr="00F468D7">
        <w:rPr>
          <w:rFonts w:ascii="Times New Roman" w:eastAsia="Times New Roman" w:hAnsi="Times New Roman" w:cs="Times New Roman"/>
          <w:sz w:val="24"/>
          <w:szCs w:val="24"/>
          <w:lang w:eastAsia="ru-RU"/>
        </w:rPr>
        <w:br/>
        <w:t>Большое внимание Ибн-Сина уделял вопросам охраны здоровья и предупреждения заболеваний, так как сущность болезней в то время оставалась неизвестной, действенных способов лечения зачастую не было. Ибн-Сина очень кратко изложил законы здоровья и в четкой системе перечислил внешние и внутренние силы, влияющие на сохранение его.</w:t>
      </w:r>
      <w:r w:rsidRPr="00F468D7">
        <w:rPr>
          <w:rFonts w:ascii="Times New Roman" w:eastAsia="Times New Roman" w:hAnsi="Times New Roman" w:cs="Times New Roman"/>
          <w:sz w:val="24"/>
          <w:szCs w:val="24"/>
          <w:lang w:eastAsia="ru-RU"/>
        </w:rPr>
        <w:br/>
      </w:r>
      <w:r w:rsidRPr="00F468D7">
        <w:rPr>
          <w:rFonts w:ascii="Times New Roman" w:eastAsia="Times New Roman" w:hAnsi="Times New Roman" w:cs="Times New Roman"/>
          <w:sz w:val="24"/>
          <w:szCs w:val="24"/>
          <w:lang w:eastAsia="ru-RU"/>
        </w:rPr>
        <w:lastRenderedPageBreak/>
        <w:t>Другой сильной стороной «Канона врачебной науки» является клиника. Точные описания клинической картины болезней, тонкости диагностики, первые описания ряда клинических явлений, их объяснения Диагностические методы Ибн-Сины разнообразны: ощупывание, наблюдение над пульсом, определение влажности или сухости кожи, осмотр мочи и испражнений.</w:t>
      </w:r>
    </w:p>
    <w:p w:rsidR="00982D0D" w:rsidRPr="00F468D7" w:rsidRDefault="00982D0D" w:rsidP="00982D0D">
      <w:pPr>
        <w:spacing w:after="0" w:line="240" w:lineRule="auto"/>
        <w:ind w:firstLine="708"/>
        <w:jc w:val="both"/>
        <w:rPr>
          <w:rFonts w:ascii="Times New Roman" w:eastAsia="Times New Roman" w:hAnsi="Times New Roman" w:cs="Times New Roman"/>
          <w:b/>
          <w:sz w:val="24"/>
          <w:szCs w:val="24"/>
          <w:lang w:eastAsia="ru-RU"/>
        </w:rPr>
      </w:pPr>
      <w:r w:rsidRPr="00F468D7">
        <w:rPr>
          <w:rFonts w:ascii="Times New Roman" w:eastAsia="Times New Roman" w:hAnsi="Times New Roman" w:cs="Times New Roman"/>
          <w:sz w:val="24"/>
          <w:szCs w:val="24"/>
          <w:lang w:eastAsia="ru-RU"/>
        </w:rPr>
        <w:t>Ибн-Сина оставил заметный след в лекарствоведении. Он собрал сведения о лекарствах из трудов древних греческих, индийских и других врачей, значительно дополнил собственными наблюдениями и опытом, включая многие средства народной медицины, индийские и китайские лекарства и многие средства, которые дала зарождавшаяся на Востоке химия. Ибн-Сина описал много новых, неизвестных прежним авторам лекарственных средств растительного, животного и минерального происхождения. В частности, Ибн-Сина применил ртуть, которая в X веке добывалась в окрестностях Бухары, для лечения сифилиса в виде вдыхания паров и втираний.</w:t>
      </w:r>
      <w:r w:rsidRPr="00F468D7">
        <w:rPr>
          <w:rFonts w:ascii="Times New Roman" w:eastAsia="Times New Roman" w:hAnsi="Times New Roman" w:cs="Times New Roman"/>
          <w:sz w:val="24"/>
          <w:szCs w:val="24"/>
          <w:lang w:eastAsia="ru-RU"/>
        </w:rPr>
        <w:br/>
        <w:t xml:space="preserve">Многие главы «Канона врачебной науки» посвящены хирургическим операциям. В нем изложено учение о кровопускании, описаны операции камнесечения, трахеотомии, лечение ран и травм. Для обработки ран Ибн-Сина рекомендовал применять вино. Ибн-Сина применял гибкий катетер, сделанный из кожи животных, при операциях на глазу в качестве материала для шва рекомендовал применять тонкий женский волос, при операции на прямой кишке для той же цели — свиную щетину. Интересны советы Ибн-Сины о том, как рано распознавать злокачественные новообразования, удалять их широким разрезом и прижигать. Опыт многих врачей, дополненный обширной эрудицией и собственными наблюдениями, позволил Ибн-Сине внести </w:t>
      </w:r>
      <w:proofErr w:type="gramStart"/>
      <w:r w:rsidRPr="00F468D7">
        <w:rPr>
          <w:rFonts w:ascii="Times New Roman" w:eastAsia="Times New Roman" w:hAnsi="Times New Roman" w:cs="Times New Roman"/>
          <w:sz w:val="24"/>
          <w:szCs w:val="24"/>
          <w:lang w:eastAsia="ru-RU"/>
        </w:rPr>
        <w:t>существенно новое</w:t>
      </w:r>
      <w:proofErr w:type="gramEnd"/>
      <w:r w:rsidRPr="00F468D7">
        <w:rPr>
          <w:rFonts w:ascii="Times New Roman" w:eastAsia="Times New Roman" w:hAnsi="Times New Roman" w:cs="Times New Roman"/>
          <w:sz w:val="24"/>
          <w:szCs w:val="24"/>
          <w:lang w:eastAsia="ru-RU"/>
        </w:rPr>
        <w:t xml:space="preserve"> в медицину. Он призывал врачей изучать факты, относящиеся как к здоровью, так и к болезни, проводить наблюдения в больницах и там проверять.</w:t>
      </w:r>
    </w:p>
    <w:p w:rsidR="00982D0D" w:rsidRPr="00F468D7" w:rsidRDefault="00982D0D" w:rsidP="00982D0D">
      <w:pPr>
        <w:spacing w:after="0" w:line="240" w:lineRule="auto"/>
        <w:ind w:firstLine="708"/>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5</w:t>
      </w:r>
      <w:r w:rsidRPr="00F468D7">
        <w:rPr>
          <w:rFonts w:ascii="Times New Roman" w:eastAsia="Times New Roman" w:hAnsi="Times New Roman" w:cs="Times New Roman"/>
          <w:b/>
          <w:bCs/>
          <w:iCs/>
          <w:sz w:val="24"/>
          <w:szCs w:val="24"/>
          <w:lang w:eastAsia="ru-RU"/>
        </w:rPr>
        <w:t xml:space="preserve">.7. </w:t>
      </w:r>
      <w:proofErr w:type="gramStart"/>
      <w:r w:rsidRPr="00F468D7">
        <w:rPr>
          <w:rFonts w:ascii="Times New Roman" w:eastAsia="Times New Roman" w:hAnsi="Times New Roman" w:cs="Times New Roman"/>
          <w:b/>
          <w:color w:val="000000"/>
          <w:sz w:val="24"/>
          <w:szCs w:val="24"/>
          <w:lang w:eastAsia="ru-RU"/>
        </w:rPr>
        <w:t>Ар-Рази</w:t>
      </w:r>
      <w:proofErr w:type="gramEnd"/>
      <w:r w:rsidRPr="00F468D7">
        <w:rPr>
          <w:rFonts w:ascii="Times New Roman" w:eastAsia="Times New Roman" w:hAnsi="Times New Roman" w:cs="Times New Roman"/>
          <w:b/>
          <w:color w:val="000000"/>
          <w:sz w:val="24"/>
          <w:szCs w:val="24"/>
          <w:lang w:eastAsia="ru-RU"/>
        </w:rPr>
        <w:t xml:space="preserve"> (</w:t>
      </w:r>
      <w:proofErr w:type="spellStart"/>
      <w:r w:rsidRPr="00F468D7">
        <w:rPr>
          <w:rFonts w:ascii="Times New Roman" w:eastAsia="Times New Roman" w:hAnsi="Times New Roman" w:cs="Times New Roman"/>
          <w:b/>
          <w:color w:val="000000"/>
          <w:sz w:val="24"/>
          <w:szCs w:val="24"/>
          <w:lang w:eastAsia="ru-RU"/>
        </w:rPr>
        <w:t>Разес</w:t>
      </w:r>
      <w:proofErr w:type="spellEnd"/>
      <w:r w:rsidRPr="00F468D7">
        <w:rPr>
          <w:rFonts w:ascii="Times New Roman" w:eastAsia="Times New Roman" w:hAnsi="Times New Roman" w:cs="Times New Roman"/>
          <w:b/>
          <w:color w:val="000000"/>
          <w:sz w:val="24"/>
          <w:szCs w:val="24"/>
          <w:lang w:eastAsia="ru-RU"/>
        </w:rPr>
        <w:t>) и его вклад в медицинскую науку (Иран).</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proofErr w:type="gramStart"/>
      <w:r w:rsidRPr="00F468D7">
        <w:rPr>
          <w:rFonts w:ascii="Times New Roman" w:eastAsia="Times New Roman" w:hAnsi="Times New Roman" w:cs="Times New Roman"/>
          <w:bCs/>
          <w:iCs/>
          <w:sz w:val="24"/>
          <w:szCs w:val="24"/>
          <w:lang w:eastAsia="ru-RU"/>
        </w:rPr>
        <w:t>Ар-Рази</w:t>
      </w:r>
      <w:proofErr w:type="gramEnd"/>
      <w:r w:rsidRPr="00F468D7">
        <w:rPr>
          <w:rFonts w:ascii="Times New Roman" w:eastAsia="Times New Roman" w:hAnsi="Times New Roman" w:cs="Times New Roman"/>
          <w:b/>
          <w:bCs/>
          <w:sz w:val="24"/>
          <w:szCs w:val="24"/>
          <w:lang w:eastAsia="ru-RU"/>
        </w:rPr>
        <w:t>,</w:t>
      </w:r>
      <w:r w:rsidRPr="00F468D7">
        <w:rPr>
          <w:rFonts w:ascii="Times New Roman" w:eastAsia="Times New Roman" w:hAnsi="Times New Roman" w:cs="Times New Roman"/>
          <w:sz w:val="24"/>
          <w:szCs w:val="24"/>
          <w:lang w:eastAsia="ru-RU"/>
        </w:rPr>
        <w:t xml:space="preserve"> известный в Европе под именем </w:t>
      </w:r>
      <w:proofErr w:type="spellStart"/>
      <w:r w:rsidRPr="00F468D7">
        <w:rPr>
          <w:rFonts w:ascii="Times New Roman" w:eastAsia="Times New Roman" w:hAnsi="Times New Roman" w:cs="Times New Roman"/>
          <w:sz w:val="24"/>
          <w:szCs w:val="24"/>
          <w:lang w:eastAsia="ru-RU"/>
        </w:rPr>
        <w:t>Разес</w:t>
      </w:r>
      <w:proofErr w:type="spellEnd"/>
      <w:r w:rsidRPr="00F468D7">
        <w:rPr>
          <w:rFonts w:ascii="Times New Roman" w:eastAsia="Times New Roman" w:hAnsi="Times New Roman" w:cs="Times New Roman"/>
          <w:sz w:val="24"/>
          <w:szCs w:val="24"/>
          <w:lang w:eastAsia="ru-RU"/>
        </w:rPr>
        <w:t xml:space="preserve"> (865—925), был основателем больницы в Багдаде. Интересно предание о способе, каким </w:t>
      </w:r>
      <w:proofErr w:type="gramStart"/>
      <w:r w:rsidRPr="00F468D7">
        <w:rPr>
          <w:rFonts w:ascii="Times New Roman" w:eastAsia="Times New Roman" w:hAnsi="Times New Roman" w:cs="Times New Roman"/>
          <w:sz w:val="24"/>
          <w:szCs w:val="24"/>
          <w:lang w:eastAsia="ru-RU"/>
        </w:rPr>
        <w:t>Ар-Рази</w:t>
      </w:r>
      <w:proofErr w:type="gramEnd"/>
      <w:r w:rsidRPr="00F468D7">
        <w:rPr>
          <w:rFonts w:ascii="Times New Roman" w:eastAsia="Times New Roman" w:hAnsi="Times New Roman" w:cs="Times New Roman"/>
          <w:sz w:val="24"/>
          <w:szCs w:val="24"/>
          <w:lang w:eastAsia="ru-RU"/>
        </w:rPr>
        <w:t xml:space="preserve"> выбирал место, наиболее подходящее для постройки больницы: он развешивал куски мяса в разных частях города и наблюдал, где оно дольше сохраняется, не загнивает. Это место он считал наиболее здоровым и, следовательно, подходящим для постройки лечебного заведения.</w:t>
      </w:r>
      <w:r w:rsidRPr="00F468D7">
        <w:rPr>
          <w:rFonts w:ascii="Times New Roman" w:eastAsia="Times New Roman" w:hAnsi="Times New Roman" w:cs="Times New Roman"/>
          <w:sz w:val="24"/>
          <w:szCs w:val="24"/>
          <w:lang w:eastAsia="ru-RU"/>
        </w:rPr>
        <w:br/>
        <w:t xml:space="preserve">Как и во многих больницах Востока, при багдадской больнице была школа врачей, которой также руководил </w:t>
      </w:r>
      <w:proofErr w:type="gramStart"/>
      <w:r w:rsidRPr="00F468D7">
        <w:rPr>
          <w:rFonts w:ascii="Times New Roman" w:eastAsia="Times New Roman" w:hAnsi="Times New Roman" w:cs="Times New Roman"/>
          <w:sz w:val="24"/>
          <w:szCs w:val="24"/>
          <w:lang w:eastAsia="ru-RU"/>
        </w:rPr>
        <w:t>Ар-Рази</w:t>
      </w:r>
      <w:proofErr w:type="gramEnd"/>
      <w:r w:rsidRPr="00F468D7">
        <w:rPr>
          <w:rFonts w:ascii="Times New Roman" w:eastAsia="Times New Roman" w:hAnsi="Times New Roman" w:cs="Times New Roman"/>
          <w:sz w:val="24"/>
          <w:szCs w:val="24"/>
          <w:lang w:eastAsia="ru-RU"/>
        </w:rPr>
        <w:t xml:space="preserve">, связывая теоретическое обучение с больничной практикой. </w:t>
      </w:r>
      <w:proofErr w:type="gramStart"/>
      <w:r w:rsidRPr="00F468D7">
        <w:rPr>
          <w:rFonts w:ascii="Times New Roman" w:eastAsia="Times New Roman" w:hAnsi="Times New Roman" w:cs="Times New Roman"/>
          <w:sz w:val="24"/>
          <w:szCs w:val="24"/>
          <w:lang w:eastAsia="ru-RU"/>
        </w:rPr>
        <w:t>Ар-Рази</w:t>
      </w:r>
      <w:proofErr w:type="gramEnd"/>
      <w:r w:rsidRPr="00F468D7">
        <w:rPr>
          <w:rFonts w:ascii="Times New Roman" w:eastAsia="Times New Roman" w:hAnsi="Times New Roman" w:cs="Times New Roman"/>
          <w:sz w:val="24"/>
          <w:szCs w:val="24"/>
          <w:lang w:eastAsia="ru-RU"/>
        </w:rPr>
        <w:t xml:space="preserve"> принадлежит до 200 трудов, наибольшее значение имеет его труд «Об оспе и кори». </w:t>
      </w:r>
      <w:proofErr w:type="gramStart"/>
      <w:r w:rsidRPr="00F468D7">
        <w:rPr>
          <w:rFonts w:ascii="Times New Roman" w:eastAsia="Times New Roman" w:hAnsi="Times New Roman" w:cs="Times New Roman"/>
          <w:sz w:val="24"/>
          <w:szCs w:val="24"/>
          <w:lang w:eastAsia="ru-RU"/>
        </w:rPr>
        <w:t>Ар-Рази</w:t>
      </w:r>
      <w:proofErr w:type="gramEnd"/>
      <w:r w:rsidRPr="00F468D7">
        <w:rPr>
          <w:rFonts w:ascii="Times New Roman" w:eastAsia="Times New Roman" w:hAnsi="Times New Roman" w:cs="Times New Roman"/>
          <w:sz w:val="24"/>
          <w:szCs w:val="24"/>
          <w:lang w:eastAsia="ru-RU"/>
        </w:rPr>
        <w:t xml:space="preserve"> дал описание их течения, предвестников, симптомов, лечения, отличия оспы и кори. </w:t>
      </w:r>
      <w:proofErr w:type="gramStart"/>
      <w:r w:rsidRPr="00F468D7">
        <w:rPr>
          <w:rFonts w:ascii="Times New Roman" w:eastAsia="Times New Roman" w:hAnsi="Times New Roman" w:cs="Times New Roman"/>
          <w:sz w:val="24"/>
          <w:szCs w:val="24"/>
          <w:lang w:eastAsia="ru-RU"/>
        </w:rPr>
        <w:t>Ар-Рази</w:t>
      </w:r>
      <w:proofErr w:type="gramEnd"/>
      <w:r w:rsidRPr="00F468D7">
        <w:rPr>
          <w:rFonts w:ascii="Times New Roman" w:eastAsia="Times New Roman" w:hAnsi="Times New Roman" w:cs="Times New Roman"/>
          <w:sz w:val="24"/>
          <w:szCs w:val="24"/>
          <w:lang w:eastAsia="ru-RU"/>
        </w:rPr>
        <w:t xml:space="preserve"> знал о невосприимчивости к повторному заболеванию оспой и применял вариоляцию (прививку здоровым содержимого оспенных пустул). Среди детально разработанных мер по уходу за больным ребенком </w:t>
      </w:r>
      <w:proofErr w:type="gramStart"/>
      <w:r w:rsidRPr="00F468D7">
        <w:rPr>
          <w:rFonts w:ascii="Times New Roman" w:eastAsia="Times New Roman" w:hAnsi="Times New Roman" w:cs="Times New Roman"/>
          <w:sz w:val="24"/>
          <w:szCs w:val="24"/>
          <w:lang w:eastAsia="ru-RU"/>
        </w:rPr>
        <w:t>Ар-Рази</w:t>
      </w:r>
      <w:proofErr w:type="gramEnd"/>
      <w:r w:rsidRPr="00F468D7">
        <w:rPr>
          <w:rFonts w:ascii="Times New Roman" w:eastAsia="Times New Roman" w:hAnsi="Times New Roman" w:cs="Times New Roman"/>
          <w:sz w:val="24"/>
          <w:szCs w:val="24"/>
          <w:lang w:eastAsia="ru-RU"/>
        </w:rPr>
        <w:t xml:space="preserve"> указывал на уход за ртом и зевом, рекомендуя полоскание подкисленной водой, осторожное промывание глаз и др. Будучи знаком с химией, Ар-Рази на обезьянах исследовал действие лекарств.</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 области хирургии </w:t>
      </w:r>
      <w:proofErr w:type="gramStart"/>
      <w:r w:rsidRPr="00F468D7">
        <w:rPr>
          <w:rFonts w:ascii="Times New Roman" w:eastAsia="Times New Roman" w:hAnsi="Times New Roman" w:cs="Times New Roman"/>
          <w:sz w:val="24"/>
          <w:szCs w:val="24"/>
          <w:lang w:eastAsia="ru-RU"/>
        </w:rPr>
        <w:t>Ар-Рази</w:t>
      </w:r>
      <w:proofErr w:type="gramEnd"/>
      <w:r w:rsidRPr="00F468D7">
        <w:rPr>
          <w:rFonts w:ascii="Times New Roman" w:eastAsia="Times New Roman" w:hAnsi="Times New Roman" w:cs="Times New Roman"/>
          <w:sz w:val="24"/>
          <w:szCs w:val="24"/>
          <w:lang w:eastAsia="ru-RU"/>
        </w:rPr>
        <w:t xml:space="preserve"> описал инструмент для извлечения инородных тел из глотки и один из первых начал применять вату при перевязках, нитки из кишок барана для зашивания ран брюшной полости. </w:t>
      </w:r>
      <w:proofErr w:type="gramStart"/>
      <w:r w:rsidRPr="00F468D7">
        <w:rPr>
          <w:rFonts w:ascii="Times New Roman" w:eastAsia="Times New Roman" w:hAnsi="Times New Roman" w:cs="Times New Roman"/>
          <w:sz w:val="24"/>
          <w:szCs w:val="24"/>
          <w:lang w:eastAsia="ru-RU"/>
        </w:rPr>
        <w:t>Ар-Рази</w:t>
      </w:r>
      <w:proofErr w:type="gramEnd"/>
      <w:r w:rsidRPr="00F468D7">
        <w:rPr>
          <w:rFonts w:ascii="Times New Roman" w:eastAsia="Times New Roman" w:hAnsi="Times New Roman" w:cs="Times New Roman"/>
          <w:sz w:val="24"/>
          <w:szCs w:val="24"/>
          <w:lang w:eastAsia="ru-RU"/>
        </w:rPr>
        <w:t xml:space="preserve"> написал обширные медицинские руководства: «Всеобъемлющая книга по медицине» (в 25 томах) и «Медицинская книга» (в 10 томах), энциклопедических по содержанию. Ему принадлежат сочинения на частные темы, в которых проявился его разносторонний интерес к различным медицинским проблемам. Так, им написаны работы: «Один врач не может лечить все болезни» (о значении специализации врачей), «Легкие болезни могут быть </w:t>
      </w:r>
      <w:proofErr w:type="gramStart"/>
      <w:r w:rsidRPr="00F468D7">
        <w:rPr>
          <w:rFonts w:ascii="Times New Roman" w:eastAsia="Times New Roman" w:hAnsi="Times New Roman" w:cs="Times New Roman"/>
          <w:sz w:val="24"/>
          <w:szCs w:val="24"/>
          <w:lang w:eastAsia="ru-RU"/>
        </w:rPr>
        <w:t>трудно излечимы</w:t>
      </w:r>
      <w:proofErr w:type="gramEnd"/>
      <w:r w:rsidRPr="00F468D7">
        <w:rPr>
          <w:rFonts w:ascii="Times New Roman" w:eastAsia="Times New Roman" w:hAnsi="Times New Roman" w:cs="Times New Roman"/>
          <w:sz w:val="24"/>
          <w:szCs w:val="24"/>
          <w:lang w:eastAsia="ru-RU"/>
        </w:rPr>
        <w:t xml:space="preserve">» и др. Специально для нуждающихся пациентов им написана книга «Для тех, у кого нет врача» (или «О медицине бедных»). Книги </w:t>
      </w:r>
      <w:proofErr w:type="gramStart"/>
      <w:r w:rsidRPr="00F468D7">
        <w:rPr>
          <w:rFonts w:ascii="Times New Roman" w:eastAsia="Times New Roman" w:hAnsi="Times New Roman" w:cs="Times New Roman"/>
          <w:sz w:val="24"/>
          <w:szCs w:val="24"/>
          <w:lang w:eastAsia="ru-RU"/>
        </w:rPr>
        <w:t>Ар-Рази</w:t>
      </w:r>
      <w:proofErr w:type="gramEnd"/>
      <w:r w:rsidRPr="00F468D7">
        <w:rPr>
          <w:rFonts w:ascii="Times New Roman" w:eastAsia="Times New Roman" w:hAnsi="Times New Roman" w:cs="Times New Roman"/>
          <w:sz w:val="24"/>
          <w:szCs w:val="24"/>
          <w:lang w:eastAsia="ru-RU"/>
        </w:rPr>
        <w:t xml:space="preserve"> долго служили учебниками на медицинских факультетах в средневековых университетах Западной Европы.</w:t>
      </w:r>
    </w:p>
    <w:p w:rsidR="00982D0D" w:rsidRPr="00F468D7" w:rsidRDefault="00982D0D" w:rsidP="00982D0D">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lastRenderedPageBreak/>
        <w:t>Философский трактат</w:t>
      </w:r>
      <w:proofErr w:type="gramStart"/>
      <w:r w:rsidRPr="00F468D7">
        <w:rPr>
          <w:rFonts w:ascii="Times New Roman" w:eastAsia="Times New Roman" w:hAnsi="Times New Roman" w:cs="Times New Roman"/>
          <w:sz w:val="24"/>
          <w:szCs w:val="24"/>
          <w:lang w:eastAsia="ru-RU"/>
        </w:rPr>
        <w:t xml:space="preserve"> Р</w:t>
      </w:r>
      <w:proofErr w:type="gramEnd"/>
      <w:r w:rsidRPr="00F468D7">
        <w:rPr>
          <w:rFonts w:ascii="Times New Roman" w:eastAsia="Times New Roman" w:hAnsi="Times New Roman" w:cs="Times New Roman"/>
          <w:sz w:val="24"/>
          <w:szCs w:val="24"/>
          <w:lang w:eastAsia="ru-RU"/>
        </w:rPr>
        <w:t xml:space="preserve">ази послужил истоком памфлета «О трех обманщиках», благодаря которому автор получил известность как вольнодумец. В медицине арабский врач следовал методикам Гиппократа и считался хорошим клиницистом. </w:t>
      </w:r>
    </w:p>
    <w:p w:rsidR="00982D0D" w:rsidRPr="00F468D7" w:rsidRDefault="00982D0D" w:rsidP="00982D0D">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6</w:t>
      </w:r>
      <w:r w:rsidRPr="00F468D7">
        <w:rPr>
          <w:rFonts w:ascii="Times New Roman" w:eastAsia="Times New Roman" w:hAnsi="Times New Roman" w:cs="Times New Roman"/>
          <w:b/>
          <w:sz w:val="24"/>
          <w:szCs w:val="24"/>
          <w:lang w:eastAsia="ru-RU"/>
        </w:rPr>
        <w:t>. Литература для преподавателей</w:t>
      </w:r>
      <w:r w:rsidRPr="00F468D7">
        <w:rPr>
          <w:rFonts w:ascii="Times New Roman" w:eastAsia="Times New Roman" w:hAnsi="Times New Roman" w:cs="Times New Roman"/>
          <w:sz w:val="24"/>
          <w:szCs w:val="24"/>
          <w:lang w:eastAsia="ru-RU"/>
        </w:rPr>
        <w:t xml:space="preserve"> (в </w:t>
      </w:r>
      <w:proofErr w:type="spellStart"/>
      <w:r w:rsidRPr="00F468D7">
        <w:rPr>
          <w:rFonts w:ascii="Times New Roman" w:eastAsia="Times New Roman" w:hAnsi="Times New Roman" w:cs="Times New Roman"/>
          <w:sz w:val="24"/>
          <w:szCs w:val="24"/>
          <w:lang w:eastAsia="ru-RU"/>
        </w:rPr>
        <w:t>т.ч</w:t>
      </w:r>
      <w:proofErr w:type="spellEnd"/>
      <w:r w:rsidRPr="00F468D7">
        <w:rPr>
          <w:rFonts w:ascii="Times New Roman" w:eastAsia="Times New Roman" w:hAnsi="Times New Roman" w:cs="Times New Roman"/>
          <w:sz w:val="24"/>
          <w:szCs w:val="24"/>
          <w:lang w:eastAsia="ru-RU"/>
        </w:rPr>
        <w:t>. на электронных носителях).</w:t>
      </w:r>
    </w:p>
    <w:p w:rsidR="00982D0D" w:rsidRPr="00F468D7" w:rsidRDefault="00982D0D" w:rsidP="00982D0D">
      <w:pPr>
        <w:spacing w:after="0"/>
        <w:jc w:val="both"/>
        <w:rPr>
          <w:rFonts w:ascii="Times New Roman" w:eastAsia="Calibri" w:hAnsi="Times New Roman" w:cs="Times New Roman"/>
          <w:color w:val="0D0D0D"/>
          <w:sz w:val="24"/>
          <w:szCs w:val="24"/>
        </w:rPr>
      </w:pPr>
      <w:r w:rsidRPr="00F468D7">
        <w:rPr>
          <w:rFonts w:ascii="Times New Roman" w:eastAsia="Calibri" w:hAnsi="Times New Roman" w:cs="Times New Roman"/>
          <w:color w:val="0D0D0D"/>
          <w:sz w:val="24"/>
          <w:szCs w:val="24"/>
        </w:rPr>
        <w:t>Основная литература</w:t>
      </w:r>
    </w:p>
    <w:p w:rsidR="00982D0D" w:rsidRPr="00F468D7" w:rsidRDefault="00982D0D" w:rsidP="00982D0D">
      <w:pPr>
        <w:spacing w:after="0" w:line="240" w:lineRule="auto"/>
        <w:rPr>
          <w:rFonts w:ascii="Times New Roman" w:eastAsia="Times New Roman" w:hAnsi="Times New Roman" w:cs="Times New Roman"/>
          <w:color w:val="0D0D0D"/>
          <w:sz w:val="24"/>
          <w:szCs w:val="24"/>
          <w:lang w:eastAsia="ru-RU"/>
        </w:rPr>
      </w:pPr>
      <w:r w:rsidRPr="00F468D7">
        <w:rPr>
          <w:rFonts w:ascii="Times New Roman" w:eastAsia="Times New Roman" w:hAnsi="Times New Roman" w:cs="Times New Roman"/>
          <w:bCs/>
          <w:color w:val="0D0D0D"/>
          <w:sz w:val="24"/>
          <w:szCs w:val="24"/>
          <w:lang w:eastAsia="ru-RU"/>
        </w:rPr>
        <w:t>1.Лисицын, Ю. П.</w:t>
      </w:r>
      <w:r w:rsidRPr="00F468D7">
        <w:rPr>
          <w:rFonts w:ascii="Times New Roman" w:eastAsia="Times New Roman" w:hAnsi="Times New Roman" w:cs="Times New Roman"/>
          <w:color w:val="0D0D0D"/>
          <w:sz w:val="24"/>
          <w:szCs w:val="24"/>
          <w:lang w:eastAsia="ru-RU"/>
        </w:rPr>
        <w:t xml:space="preserve"> История медицины: учебник для студ. мед</w:t>
      </w:r>
      <w:proofErr w:type="gramStart"/>
      <w:r w:rsidRPr="00F468D7">
        <w:rPr>
          <w:rFonts w:ascii="Times New Roman" w:eastAsia="Times New Roman" w:hAnsi="Times New Roman" w:cs="Times New Roman"/>
          <w:color w:val="0D0D0D"/>
          <w:sz w:val="24"/>
          <w:szCs w:val="24"/>
          <w:lang w:eastAsia="ru-RU"/>
        </w:rPr>
        <w:t>.</w:t>
      </w:r>
      <w:proofErr w:type="gramEnd"/>
      <w:r w:rsidRPr="00F468D7">
        <w:rPr>
          <w:rFonts w:ascii="Times New Roman" w:eastAsia="Times New Roman" w:hAnsi="Times New Roman" w:cs="Times New Roman"/>
          <w:color w:val="0D0D0D"/>
          <w:sz w:val="24"/>
          <w:szCs w:val="24"/>
          <w:lang w:eastAsia="ru-RU"/>
        </w:rPr>
        <w:t xml:space="preserve"> </w:t>
      </w:r>
      <w:proofErr w:type="gramStart"/>
      <w:r w:rsidRPr="00F468D7">
        <w:rPr>
          <w:rFonts w:ascii="Times New Roman" w:eastAsia="Times New Roman" w:hAnsi="Times New Roman" w:cs="Times New Roman"/>
          <w:color w:val="0D0D0D"/>
          <w:sz w:val="24"/>
          <w:szCs w:val="24"/>
          <w:lang w:eastAsia="ru-RU"/>
        </w:rPr>
        <w:t>в</w:t>
      </w:r>
      <w:proofErr w:type="gramEnd"/>
      <w:r w:rsidRPr="00F468D7">
        <w:rPr>
          <w:rFonts w:ascii="Times New Roman" w:eastAsia="Times New Roman" w:hAnsi="Times New Roman" w:cs="Times New Roman"/>
          <w:color w:val="0D0D0D"/>
          <w:sz w:val="24"/>
          <w:szCs w:val="24"/>
          <w:lang w:eastAsia="ru-RU"/>
        </w:rPr>
        <w:t>узов / Ю. П. Лисицын. – М, 2010. – 304 с. – Режим до</w:t>
      </w:r>
      <w:proofErr w:type="gramStart"/>
      <w:r w:rsidRPr="00F468D7">
        <w:rPr>
          <w:rFonts w:ascii="Times New Roman" w:eastAsia="Times New Roman" w:hAnsi="Times New Roman" w:cs="Times New Roman"/>
          <w:color w:val="0D0D0D"/>
          <w:sz w:val="24"/>
          <w:szCs w:val="24"/>
          <w:lang w:val="en-US" w:eastAsia="ru-RU"/>
        </w:rPr>
        <w:t>c</w:t>
      </w:r>
      <w:proofErr w:type="gramEnd"/>
      <w:r w:rsidRPr="00F468D7">
        <w:rPr>
          <w:rFonts w:ascii="Times New Roman" w:eastAsia="Times New Roman" w:hAnsi="Times New Roman" w:cs="Times New Roman"/>
          <w:color w:val="0D0D0D"/>
          <w:sz w:val="24"/>
          <w:szCs w:val="24"/>
          <w:lang w:eastAsia="ru-RU"/>
        </w:rPr>
        <w:t xml:space="preserve">тупа: </w:t>
      </w:r>
    </w:p>
    <w:p w:rsidR="00982D0D" w:rsidRPr="00F468D7" w:rsidRDefault="00982D0D" w:rsidP="00982D0D">
      <w:pPr>
        <w:spacing w:after="0"/>
        <w:jc w:val="both"/>
        <w:rPr>
          <w:rFonts w:ascii="Times New Roman" w:eastAsia="Calibri" w:hAnsi="Times New Roman" w:cs="Times New Roman"/>
          <w:color w:val="0D0D0D"/>
          <w:sz w:val="24"/>
          <w:szCs w:val="24"/>
        </w:rPr>
      </w:pPr>
      <w:hyperlink r:id="rId5" w:history="1">
        <w:r w:rsidRPr="00F468D7">
          <w:rPr>
            <w:rFonts w:ascii="Times New Roman" w:eastAsia="Calibri" w:hAnsi="Times New Roman" w:cs="Times New Roman"/>
            <w:color w:val="0D0D0D"/>
            <w:sz w:val="24"/>
            <w:szCs w:val="24"/>
            <w:u w:val="single"/>
          </w:rPr>
          <w:t>http://www.studmedlib.ru/book/ISBN9785970415030.html</w:t>
        </w:r>
      </w:hyperlink>
      <w:r w:rsidRPr="00F468D7">
        <w:rPr>
          <w:rFonts w:ascii="Times New Roman" w:eastAsia="Calibri" w:hAnsi="Times New Roman" w:cs="Times New Roman"/>
          <w:color w:val="0D0D0D"/>
          <w:sz w:val="24"/>
          <w:szCs w:val="24"/>
        </w:rPr>
        <w:t xml:space="preserve"> </w:t>
      </w:r>
    </w:p>
    <w:p w:rsidR="00982D0D" w:rsidRPr="00F468D7" w:rsidRDefault="00982D0D" w:rsidP="00982D0D">
      <w:pPr>
        <w:spacing w:after="0"/>
        <w:jc w:val="both"/>
        <w:rPr>
          <w:rFonts w:ascii="Times New Roman" w:eastAsia="Times New Roman" w:hAnsi="Times New Roman" w:cs="Times New Roman"/>
          <w:bCs/>
          <w:color w:val="0D0D0D"/>
          <w:sz w:val="24"/>
          <w:szCs w:val="24"/>
          <w:lang w:eastAsia="ru-RU"/>
        </w:rPr>
      </w:pPr>
      <w:r w:rsidRPr="00F468D7">
        <w:rPr>
          <w:rFonts w:ascii="Times New Roman" w:eastAsia="Calibri" w:hAnsi="Times New Roman" w:cs="Times New Roman"/>
          <w:color w:val="0D0D0D"/>
          <w:sz w:val="24"/>
          <w:szCs w:val="24"/>
        </w:rPr>
        <w:t>Дополнительная литература</w:t>
      </w:r>
      <w:r w:rsidRPr="00F468D7">
        <w:rPr>
          <w:rFonts w:ascii="Times New Roman" w:eastAsia="Times New Roman" w:hAnsi="Times New Roman" w:cs="Times New Roman"/>
          <w:bCs/>
          <w:color w:val="0D0D0D"/>
          <w:sz w:val="24"/>
          <w:szCs w:val="24"/>
          <w:lang w:eastAsia="ru-RU"/>
        </w:rPr>
        <w:t xml:space="preserve"> </w:t>
      </w:r>
    </w:p>
    <w:p w:rsidR="00982D0D" w:rsidRPr="00F468D7" w:rsidRDefault="00982D0D" w:rsidP="00982D0D">
      <w:pPr>
        <w:spacing w:after="0"/>
        <w:rPr>
          <w:rFonts w:ascii="Times New Roman" w:eastAsia="Calibri" w:hAnsi="Times New Roman" w:cs="Times New Roman"/>
          <w:color w:val="0D0D0D"/>
          <w:sz w:val="24"/>
          <w:szCs w:val="24"/>
        </w:rPr>
      </w:pPr>
      <w:r w:rsidRPr="00F468D7">
        <w:rPr>
          <w:rFonts w:ascii="Times New Roman" w:eastAsia="Calibri" w:hAnsi="Times New Roman" w:cs="Times New Roman"/>
          <w:color w:val="0D0D0D"/>
          <w:sz w:val="24"/>
          <w:szCs w:val="24"/>
        </w:rPr>
        <w:t>1.Мирский, М.Б. История медицины и хирургии: учеб</w:t>
      </w:r>
      <w:proofErr w:type="gramStart"/>
      <w:r w:rsidRPr="00F468D7">
        <w:rPr>
          <w:rFonts w:ascii="Times New Roman" w:eastAsia="Calibri" w:hAnsi="Times New Roman" w:cs="Times New Roman"/>
          <w:color w:val="0D0D0D"/>
          <w:sz w:val="24"/>
          <w:szCs w:val="24"/>
        </w:rPr>
        <w:t>.</w:t>
      </w:r>
      <w:proofErr w:type="gramEnd"/>
      <w:r w:rsidRPr="00F468D7">
        <w:rPr>
          <w:rFonts w:ascii="Times New Roman" w:eastAsia="Calibri" w:hAnsi="Times New Roman" w:cs="Times New Roman"/>
          <w:color w:val="0D0D0D"/>
          <w:sz w:val="24"/>
          <w:szCs w:val="24"/>
        </w:rPr>
        <w:t xml:space="preserve"> </w:t>
      </w:r>
      <w:proofErr w:type="gramStart"/>
      <w:r w:rsidRPr="00F468D7">
        <w:rPr>
          <w:rFonts w:ascii="Times New Roman" w:eastAsia="Calibri" w:hAnsi="Times New Roman" w:cs="Times New Roman"/>
          <w:color w:val="0D0D0D"/>
          <w:sz w:val="24"/>
          <w:szCs w:val="24"/>
        </w:rPr>
        <w:t>п</w:t>
      </w:r>
      <w:proofErr w:type="gramEnd"/>
      <w:r w:rsidRPr="00F468D7">
        <w:rPr>
          <w:rFonts w:ascii="Times New Roman" w:eastAsia="Calibri" w:hAnsi="Times New Roman" w:cs="Times New Roman"/>
          <w:color w:val="0D0D0D"/>
          <w:sz w:val="24"/>
          <w:szCs w:val="24"/>
        </w:rPr>
        <w:t xml:space="preserve">особие для студентов / М.Б. Мирский – М., 2010. – 528 с. – Режим доступа: </w:t>
      </w:r>
      <w:hyperlink r:id="rId6" w:history="1">
        <w:r w:rsidRPr="00F468D7">
          <w:rPr>
            <w:rFonts w:ascii="Times New Roman" w:eastAsia="Calibri" w:hAnsi="Times New Roman" w:cs="Times New Roman"/>
            <w:color w:val="0D0D0D"/>
            <w:sz w:val="24"/>
            <w:szCs w:val="24"/>
            <w:u w:val="single"/>
          </w:rPr>
          <w:t>http://www.studmedlib.ru/book/ISBN9785970414293.html</w:t>
        </w:r>
      </w:hyperlink>
      <w:r w:rsidRPr="00F468D7">
        <w:rPr>
          <w:rFonts w:ascii="Times New Roman" w:eastAsia="Calibri" w:hAnsi="Times New Roman" w:cs="Times New Roman"/>
          <w:color w:val="0D0D0D"/>
          <w:sz w:val="24"/>
          <w:szCs w:val="24"/>
        </w:rPr>
        <w:t>.</w:t>
      </w:r>
    </w:p>
    <w:p w:rsidR="00982D0D" w:rsidRDefault="00982D0D" w:rsidP="00982D0D">
      <w:pPr>
        <w:keepNext/>
        <w:spacing w:after="0" w:line="240" w:lineRule="auto"/>
        <w:ind w:firstLine="567"/>
        <w:jc w:val="center"/>
        <w:outlineLvl w:val="3"/>
        <w:rPr>
          <w:rFonts w:ascii="Times New Roman" w:eastAsia="Times New Roman" w:hAnsi="Times New Roman" w:cs="Times New Roman"/>
          <w:b/>
          <w:color w:val="000000"/>
          <w:kern w:val="20"/>
          <w:sz w:val="20"/>
          <w:szCs w:val="20"/>
          <w:lang w:eastAsia="ru-RU"/>
        </w:rPr>
      </w:pPr>
    </w:p>
    <w:p w:rsidR="00ED2929" w:rsidRDefault="00ED2929"/>
    <w:sectPr w:rsidR="00ED29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D0D"/>
    <w:rsid w:val="00982D0D"/>
    <w:rsid w:val="00ED2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D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D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tudmedlib.ru/book/ISBN9785970414293.html" TargetMode="External"/><Relationship Id="rId5" Type="http://schemas.openxmlformats.org/officeDocument/2006/relationships/hyperlink" Target="http://www.studmedlib.ru/book/ISBN9785970415030.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5831</Words>
  <Characters>33238</Characters>
  <Application>Microsoft Office Word</Application>
  <DocSecurity>0</DocSecurity>
  <Lines>276</Lines>
  <Paragraphs>77</Paragraphs>
  <ScaleCrop>false</ScaleCrop>
  <Company/>
  <LinksUpToDate>false</LinksUpToDate>
  <CharactersWithSpaces>38992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SpringLSV</cp:lastModifiedBy>
  <cp:revision>1</cp:revision>
  <dcterms:created xsi:type="dcterms:W3CDTF">2020-04-05T07:20:00Z</dcterms:created>
  <dcterms:modified xsi:type="dcterms:W3CDTF">2020-04-05T07:23:00Z</dcterms:modified>
</cp:coreProperties>
</file>